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45CC" w14:textId="77777777" w:rsidR="00DA1154" w:rsidRPr="0026416E" w:rsidRDefault="00DA1154" w:rsidP="00DA1154">
      <w:pPr>
        <w:spacing w:after="0"/>
        <w:jc w:val="center"/>
        <w:rPr>
          <w:rFonts w:ascii="Arial" w:hAnsi="Arial" w:cs="Arial"/>
          <w:b/>
          <w:i/>
          <w:color w:val="FF0000"/>
          <w:sz w:val="36"/>
          <w:lang w:val="uk-UA"/>
        </w:rPr>
      </w:pPr>
      <w:r w:rsidRPr="0026416E">
        <w:rPr>
          <w:rFonts w:ascii="Arial" w:hAnsi="Arial" w:cs="Arial"/>
          <w:b/>
          <w:i/>
          <w:color w:val="FF0000"/>
          <w:sz w:val="36"/>
          <w:lang w:val="uk-UA"/>
        </w:rPr>
        <w:t xml:space="preserve">Новозавітні способи </w:t>
      </w:r>
      <w:proofErr w:type="spellStart"/>
      <w:r w:rsidRPr="0026416E">
        <w:rPr>
          <w:rFonts w:ascii="Arial" w:hAnsi="Arial" w:cs="Arial"/>
          <w:b/>
          <w:i/>
          <w:color w:val="FF0000"/>
          <w:sz w:val="36"/>
          <w:lang w:val="uk-UA"/>
        </w:rPr>
        <w:t>благовістя</w:t>
      </w:r>
      <w:proofErr w:type="spellEnd"/>
      <w:r w:rsidRPr="0026416E">
        <w:rPr>
          <w:rFonts w:ascii="Arial" w:hAnsi="Arial" w:cs="Arial"/>
          <w:b/>
          <w:i/>
          <w:color w:val="FF0000"/>
          <w:sz w:val="36"/>
          <w:lang w:val="uk-UA"/>
        </w:rPr>
        <w:t>!</w:t>
      </w:r>
    </w:p>
    <w:p w14:paraId="66385713" w14:textId="77777777" w:rsidR="00557C0D" w:rsidRPr="005F5E09" w:rsidRDefault="00557C0D" w:rsidP="00557C0D">
      <w:pPr>
        <w:spacing w:after="0"/>
        <w:ind w:left="1440" w:firstLine="720"/>
        <w:rPr>
          <w:rFonts w:ascii="Arial" w:hAnsi="Arial" w:cs="Arial"/>
          <w:b/>
          <w:sz w:val="18"/>
          <w:lang w:val="uk-UA"/>
        </w:rPr>
      </w:pPr>
      <w:r w:rsidRPr="005F5E09">
        <w:rPr>
          <w:rFonts w:ascii="Arial" w:hAnsi="Arial" w:cs="Arial"/>
          <w:b/>
          <w:sz w:val="24"/>
          <w:lang w:val="uk-UA"/>
        </w:rPr>
        <w:t>НОВОЗАВІТНЕ БЛАГОВІСТЯ І ЗАСНУВАННЯ ЦЕРКОВ</w:t>
      </w:r>
    </w:p>
    <w:p w14:paraId="1A716ECA" w14:textId="54689916" w:rsidR="002F5421" w:rsidRPr="005F5E09" w:rsidRDefault="00557C0D" w:rsidP="00557C0D">
      <w:pPr>
        <w:ind w:left="2160" w:firstLine="720"/>
        <w:rPr>
          <w:rFonts w:ascii="Arial" w:hAnsi="Arial" w:cs="Arial"/>
          <w:color w:val="FF0000"/>
          <w:sz w:val="24"/>
          <w:lang w:val="uk-UA"/>
        </w:rPr>
      </w:pPr>
      <w:r w:rsidRPr="005F5E09">
        <w:rPr>
          <w:rFonts w:ascii="Arial" w:hAnsi="Arial" w:cs="Arial"/>
          <w:lang w:val="uk-UA"/>
        </w:rPr>
        <w:t xml:space="preserve">Як воно відрізняється від традиційного </w:t>
      </w:r>
      <w:proofErr w:type="spellStart"/>
      <w:r w:rsidRPr="005F5E09">
        <w:rPr>
          <w:rFonts w:ascii="Arial" w:hAnsi="Arial" w:cs="Arial"/>
          <w:lang w:val="uk-UA"/>
        </w:rPr>
        <w:t>благовістя</w:t>
      </w:r>
      <w:proofErr w:type="spellEnd"/>
      <w:r w:rsidRPr="005F5E09">
        <w:rPr>
          <w:rFonts w:ascii="Arial" w:hAnsi="Arial" w:cs="Arial"/>
          <w:lang w:val="uk-UA"/>
        </w:rPr>
        <w:t xml:space="preserve"> </w:t>
      </w:r>
    </w:p>
    <w:p w14:paraId="0CB3EAAB" w14:textId="77777777" w:rsidR="00BA5650" w:rsidRPr="005F5E09" w:rsidRDefault="00BA5650" w:rsidP="00BD4CA8">
      <w:pPr>
        <w:spacing w:after="0"/>
        <w:rPr>
          <w:rFonts w:ascii="Arial" w:hAnsi="Arial" w:cs="Arial"/>
          <w:i/>
          <w:sz w:val="24"/>
          <w:lang w:val="uk-UA"/>
        </w:rPr>
      </w:pPr>
      <w:r w:rsidRPr="005F5E09">
        <w:rPr>
          <w:rFonts w:ascii="Arial" w:hAnsi="Arial" w:cs="Arial"/>
          <w:i/>
          <w:sz w:val="24"/>
          <w:lang w:val="uk-UA"/>
        </w:rPr>
        <w:t xml:space="preserve">Сьогодні ми почуємо багато НОВИХ ідей і підходів до </w:t>
      </w:r>
      <w:proofErr w:type="spellStart"/>
      <w:r w:rsidRPr="005F5E09">
        <w:rPr>
          <w:rFonts w:ascii="Arial" w:hAnsi="Arial" w:cs="Arial"/>
          <w:i/>
          <w:sz w:val="24"/>
          <w:lang w:val="uk-UA"/>
        </w:rPr>
        <w:t>благовістя</w:t>
      </w:r>
      <w:proofErr w:type="spellEnd"/>
      <w:r w:rsidRPr="005F5E09">
        <w:rPr>
          <w:rFonts w:ascii="Arial" w:hAnsi="Arial" w:cs="Arial"/>
          <w:i/>
          <w:sz w:val="24"/>
          <w:lang w:val="uk-UA"/>
        </w:rPr>
        <w:t xml:space="preserve">. </w:t>
      </w:r>
    </w:p>
    <w:p w14:paraId="6D3E46D5" w14:textId="77777777" w:rsidR="00BA5650" w:rsidRPr="005F5E09" w:rsidRDefault="00BA5650" w:rsidP="00BD4CA8">
      <w:pPr>
        <w:spacing w:after="0"/>
        <w:rPr>
          <w:rFonts w:ascii="Arial" w:hAnsi="Arial" w:cs="Arial"/>
          <w:i/>
          <w:sz w:val="24"/>
          <w:lang w:val="uk-UA"/>
        </w:rPr>
      </w:pPr>
      <w:r w:rsidRPr="005F5E09">
        <w:rPr>
          <w:rFonts w:ascii="Arial" w:hAnsi="Arial" w:cs="Arial"/>
          <w:i/>
          <w:sz w:val="24"/>
          <w:lang w:val="uk-UA"/>
        </w:rPr>
        <w:t xml:space="preserve">Можливо, не всі вам сподобаються. Можливо, деякі з них ви не </w:t>
      </w:r>
      <w:proofErr w:type="spellStart"/>
      <w:r w:rsidRPr="005F5E09">
        <w:rPr>
          <w:rFonts w:ascii="Arial" w:hAnsi="Arial" w:cs="Arial"/>
          <w:i/>
          <w:sz w:val="24"/>
          <w:lang w:val="uk-UA"/>
        </w:rPr>
        <w:t>захочете</w:t>
      </w:r>
      <w:proofErr w:type="spellEnd"/>
      <w:r w:rsidRPr="005F5E09">
        <w:rPr>
          <w:rFonts w:ascii="Arial" w:hAnsi="Arial" w:cs="Arial"/>
          <w:i/>
          <w:sz w:val="24"/>
          <w:lang w:val="uk-UA"/>
        </w:rPr>
        <w:t xml:space="preserve"> використовувати.   </w:t>
      </w:r>
    </w:p>
    <w:p w14:paraId="093059BC" w14:textId="77777777" w:rsidR="00BA5650" w:rsidRPr="005F5E09" w:rsidRDefault="00BA5650" w:rsidP="00BD4CA8">
      <w:pPr>
        <w:spacing w:after="0"/>
        <w:rPr>
          <w:rFonts w:ascii="Arial" w:hAnsi="Arial" w:cs="Arial"/>
          <w:i/>
          <w:sz w:val="24"/>
          <w:lang w:val="uk-UA"/>
        </w:rPr>
      </w:pPr>
      <w:r w:rsidRPr="005F5E09">
        <w:rPr>
          <w:rFonts w:ascii="Arial" w:hAnsi="Arial" w:cs="Arial"/>
          <w:i/>
          <w:sz w:val="24"/>
          <w:lang w:val="uk-UA"/>
        </w:rPr>
        <w:t xml:space="preserve">Але кожного разу, коли виникає спротив, запитайте себе:  </w:t>
      </w:r>
    </w:p>
    <w:p w14:paraId="1EEF3A9F" w14:textId="77777777" w:rsidR="00BA5650" w:rsidRPr="005F5E09" w:rsidRDefault="00BA5650" w:rsidP="00BA5650">
      <w:pPr>
        <w:ind w:left="360"/>
        <w:rPr>
          <w:rFonts w:ascii="Arial" w:hAnsi="Arial" w:cs="Arial"/>
          <w:i/>
          <w:sz w:val="28"/>
          <w:lang w:val="uk-UA"/>
        </w:rPr>
      </w:pPr>
      <w:r w:rsidRPr="005F5E09">
        <w:rPr>
          <w:rFonts w:ascii="Arial" w:hAnsi="Arial" w:cs="Arial"/>
          <w:i/>
          <w:sz w:val="24"/>
          <w:lang w:val="uk-UA"/>
        </w:rPr>
        <w:t xml:space="preserve">«Якщо не це, то що краще я можу зробити натомість?» </w:t>
      </w:r>
    </w:p>
    <w:p w14:paraId="5AA89783" w14:textId="77777777" w:rsidR="003723E2" w:rsidRPr="005F5E09" w:rsidRDefault="00BD4CA8" w:rsidP="003723E2">
      <w:pPr>
        <w:ind w:left="360"/>
        <w:rPr>
          <w:rFonts w:ascii="Arial" w:hAnsi="Arial" w:cs="Arial"/>
          <w:sz w:val="28"/>
          <w:u w:val="single"/>
          <w:lang w:val="uk-UA"/>
        </w:rPr>
      </w:pPr>
      <w:r w:rsidRPr="005F5E09">
        <w:rPr>
          <w:rFonts w:ascii="Arial" w:hAnsi="Arial" w:cs="Arial"/>
          <w:i/>
          <w:sz w:val="28"/>
          <w:lang w:val="uk-UA"/>
        </w:rPr>
        <w:t>Пояснити – практичне пояснення цієї концепції – Що Ісус робить сьогодні в Україні?</w:t>
      </w:r>
    </w:p>
    <w:p w14:paraId="10C96DCF" w14:textId="77777777" w:rsidR="00115E31" w:rsidRPr="005F5E09" w:rsidRDefault="00115E31" w:rsidP="00BD4CA8">
      <w:pPr>
        <w:spacing w:after="0"/>
        <w:ind w:left="2160" w:firstLine="720"/>
        <w:rPr>
          <w:rFonts w:ascii="Arial" w:hAnsi="Arial" w:cs="Arial"/>
          <w:sz w:val="24"/>
          <w:szCs w:val="24"/>
          <w:lang w:val="uk-UA"/>
        </w:rPr>
      </w:pPr>
      <w:r w:rsidRPr="005F5E09">
        <w:rPr>
          <w:rFonts w:ascii="Arial" w:hAnsi="Arial" w:cs="Arial"/>
          <w:sz w:val="24"/>
          <w:szCs w:val="24"/>
          <w:lang w:val="uk-UA"/>
        </w:rPr>
        <w:t xml:space="preserve">Нашим КЛЮЧОВИМ АКЦЕНТОМ БЛАГОВІСТЯ має бути:  </w:t>
      </w:r>
    </w:p>
    <w:p w14:paraId="1A866349" w14:textId="7DFE52D6" w:rsidR="00115E31" w:rsidRDefault="00F31F09" w:rsidP="00115E31">
      <w:pPr>
        <w:spacing w:after="0"/>
        <w:ind w:firstLine="708"/>
        <w:rPr>
          <w:rFonts w:ascii="Arial" w:hAnsi="Arial" w:cs="Arial"/>
          <w:sz w:val="24"/>
          <w:szCs w:val="24"/>
          <w:lang w:val="uk-UA"/>
        </w:rPr>
      </w:pPr>
      <w:r w:rsidRPr="005F5E09">
        <w:rPr>
          <w:rFonts w:ascii="Arial" w:hAnsi="Arial" w:cs="Arial"/>
          <w:sz w:val="24"/>
          <w:szCs w:val="24"/>
          <w:lang w:val="uk-UA"/>
        </w:rPr>
        <w:t>М</w:t>
      </w:r>
      <w:r w:rsidR="009E6749" w:rsidRPr="005F5E09">
        <w:rPr>
          <w:rFonts w:ascii="Arial" w:hAnsi="Arial" w:cs="Arial"/>
          <w:sz w:val="24"/>
          <w:szCs w:val="24"/>
          <w:lang w:val="uk-UA"/>
        </w:rPr>
        <w:t>и любимо ЧОЛОВІКІВ</w:t>
      </w:r>
      <w:r w:rsidR="009E6749" w:rsidRPr="005F5E09">
        <w:rPr>
          <w:rFonts w:ascii="Arial" w:hAnsi="Arial" w:cs="Arial"/>
          <w:sz w:val="24"/>
          <w:szCs w:val="24"/>
          <w:lang w:val="uk-UA"/>
        </w:rPr>
        <w:tab/>
      </w:r>
      <w:r w:rsidR="009E6749" w:rsidRPr="005F5E09">
        <w:rPr>
          <w:rFonts w:ascii="Arial" w:hAnsi="Arial" w:cs="Arial"/>
          <w:sz w:val="24"/>
          <w:szCs w:val="24"/>
          <w:lang w:val="uk-UA"/>
        </w:rPr>
        <w:tab/>
      </w:r>
      <w:r w:rsidR="009E6749" w:rsidRPr="005F5E09">
        <w:rPr>
          <w:rFonts w:ascii="Arial" w:hAnsi="Arial" w:cs="Arial"/>
          <w:sz w:val="24"/>
          <w:szCs w:val="24"/>
          <w:lang w:val="uk-UA"/>
        </w:rPr>
        <w:tab/>
        <w:t xml:space="preserve"> </w:t>
      </w:r>
      <w:r w:rsidR="009B06EC" w:rsidRPr="005F5E09">
        <w:rPr>
          <w:rFonts w:ascii="Arial" w:hAnsi="Arial" w:cs="Arial"/>
          <w:i/>
          <w:sz w:val="28"/>
          <w:lang w:val="uk-UA"/>
        </w:rPr>
        <w:t>–</w:t>
      </w:r>
      <w:r w:rsidR="009E6749" w:rsidRPr="005F5E09">
        <w:rPr>
          <w:rFonts w:ascii="Arial" w:hAnsi="Arial" w:cs="Arial"/>
          <w:sz w:val="24"/>
          <w:szCs w:val="24"/>
          <w:lang w:val="uk-UA"/>
        </w:rPr>
        <w:t xml:space="preserve"> Я буду вчитися любити ЧОЛОВІКІВ</w:t>
      </w:r>
      <w:r w:rsidR="00115E31" w:rsidRPr="005F5E09">
        <w:rPr>
          <w:rFonts w:ascii="Arial" w:hAnsi="Arial" w:cs="Arial"/>
          <w:sz w:val="24"/>
          <w:szCs w:val="24"/>
          <w:lang w:val="uk-UA"/>
        </w:rPr>
        <w:tab/>
      </w:r>
      <w:r w:rsidR="009E6749" w:rsidRPr="005F5E09">
        <w:rPr>
          <w:rFonts w:ascii="Arial" w:hAnsi="Arial" w:cs="Arial"/>
          <w:sz w:val="24"/>
          <w:szCs w:val="24"/>
          <w:lang w:val="uk-UA"/>
        </w:rPr>
        <w:tab/>
      </w:r>
      <w:r w:rsidR="009E6749" w:rsidRPr="005F5E09">
        <w:rPr>
          <w:rFonts w:ascii="Arial" w:hAnsi="Arial" w:cs="Arial"/>
          <w:sz w:val="24"/>
          <w:szCs w:val="24"/>
          <w:lang w:val="uk-UA"/>
        </w:rPr>
        <w:tab/>
      </w:r>
      <w:r w:rsidR="009B06EC" w:rsidRPr="005F5E09">
        <w:rPr>
          <w:rFonts w:ascii="Arial" w:hAnsi="Arial" w:cs="Arial"/>
          <w:i/>
          <w:sz w:val="28"/>
          <w:lang w:val="uk-UA"/>
        </w:rPr>
        <w:t>–</w:t>
      </w:r>
      <w:r w:rsidR="00115E31" w:rsidRPr="005F5E09">
        <w:rPr>
          <w:rFonts w:ascii="Arial" w:hAnsi="Arial" w:cs="Arial"/>
          <w:sz w:val="24"/>
          <w:szCs w:val="24"/>
          <w:lang w:val="uk-UA"/>
        </w:rPr>
        <w:t xml:space="preserve"> Я люблю ЧОЛОВІКІВ</w:t>
      </w:r>
    </w:p>
    <w:p w14:paraId="7C6310DE" w14:textId="77777777" w:rsidR="00335093" w:rsidRPr="005F5E09" w:rsidRDefault="00335093" w:rsidP="00115E31">
      <w:pPr>
        <w:spacing w:after="0"/>
        <w:ind w:firstLine="708"/>
        <w:rPr>
          <w:rFonts w:ascii="Arial" w:hAnsi="Arial" w:cs="Arial"/>
          <w:b/>
          <w:i/>
          <w:sz w:val="24"/>
          <w:szCs w:val="24"/>
          <w:u w:val="single"/>
          <w:lang w:val="uk-UA"/>
        </w:rPr>
      </w:pPr>
    </w:p>
    <w:p w14:paraId="30D205D4" w14:textId="77777777" w:rsidR="00335093" w:rsidRDefault="00335093" w:rsidP="00335093">
      <w:pPr>
        <w:spacing w:after="0" w:line="276" w:lineRule="auto"/>
        <w:ind w:left="357"/>
        <w:rPr>
          <w:rFonts w:ascii="Arial" w:hAnsi="Arial"/>
          <w:b/>
          <w:bCs/>
          <w:i/>
          <w:iCs/>
          <w:lang w:val="uk-UA"/>
        </w:rPr>
      </w:pPr>
      <w:r w:rsidRPr="00E00788">
        <w:rPr>
          <w:rFonts w:ascii="Arial" w:hAnsi="Arial"/>
          <w:lang w:val="uk-UA"/>
        </w:rPr>
        <w:t xml:space="preserve">Девіз для чоловіків: 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Давайте любити </w:t>
      </w:r>
      <w:r>
        <w:rPr>
          <w:rFonts w:ascii="Arial" w:hAnsi="Arial"/>
          <w:b/>
          <w:bCs/>
          <w:i/>
          <w:iCs/>
          <w:lang w:val="uk-UA"/>
        </w:rPr>
        <w:t>ЧОЛОВІКІВ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 </w:t>
      </w:r>
      <w:r w:rsidRPr="004616F0">
        <w:rPr>
          <w:rFonts w:ascii="Arial" w:hAnsi="Arial"/>
          <w:lang w:val="uk-UA"/>
        </w:rPr>
        <w:t>—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 Я люблю </w:t>
      </w:r>
      <w:r>
        <w:rPr>
          <w:rFonts w:ascii="Arial" w:hAnsi="Arial"/>
          <w:b/>
          <w:bCs/>
          <w:i/>
          <w:iCs/>
          <w:lang w:val="uk-UA"/>
        </w:rPr>
        <w:t>ЧОЛОВІКІВ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, я поважаю </w:t>
      </w:r>
      <w:r>
        <w:rPr>
          <w:rFonts w:ascii="Arial" w:hAnsi="Arial"/>
          <w:b/>
          <w:bCs/>
          <w:i/>
          <w:iCs/>
          <w:lang w:val="uk-UA"/>
        </w:rPr>
        <w:t>ЧОЛОВІКІВ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, я шаную </w:t>
      </w:r>
      <w:r>
        <w:rPr>
          <w:rFonts w:ascii="Arial" w:hAnsi="Arial"/>
          <w:b/>
          <w:bCs/>
          <w:i/>
          <w:iCs/>
          <w:lang w:val="uk-UA"/>
        </w:rPr>
        <w:t>ЧОЛОВІКІВ</w:t>
      </w:r>
      <w:r w:rsidRPr="004616F0">
        <w:rPr>
          <w:rFonts w:ascii="Arial" w:hAnsi="Arial"/>
          <w:b/>
          <w:bCs/>
          <w:i/>
          <w:iCs/>
          <w:lang w:val="uk-UA"/>
        </w:rPr>
        <w:t>.</w:t>
      </w:r>
      <w:r w:rsidRPr="004616F0">
        <w:rPr>
          <w:lang w:val="uk-UA"/>
        </w:rPr>
        <w:t xml:space="preserve"> </w:t>
      </w:r>
      <w:r w:rsidRPr="00DA416B">
        <w:rPr>
          <w:b/>
          <w:bCs/>
          <w:i/>
          <w:iCs/>
          <w:lang w:val="uk-UA"/>
        </w:rPr>
        <w:t>«</w:t>
      </w:r>
      <w:r w:rsidRPr="004616F0">
        <w:rPr>
          <w:rFonts w:ascii="Arial" w:hAnsi="Arial"/>
          <w:b/>
          <w:bCs/>
          <w:i/>
          <w:iCs/>
          <w:lang w:val="uk-UA"/>
        </w:rPr>
        <w:t>Віруй в Господа Ісуса, і будеш спасений ти сам та твій дім</w:t>
      </w:r>
      <w:r>
        <w:rPr>
          <w:rFonts w:ascii="Arial" w:hAnsi="Arial"/>
          <w:b/>
          <w:bCs/>
          <w:i/>
          <w:iCs/>
          <w:lang w:val="uk-UA"/>
        </w:rPr>
        <w:t>»</w:t>
      </w:r>
      <w:r w:rsidRPr="004616F0">
        <w:rPr>
          <w:rFonts w:ascii="Arial" w:hAnsi="Arial"/>
          <w:b/>
          <w:bCs/>
          <w:i/>
          <w:iCs/>
          <w:lang w:val="uk-UA"/>
        </w:rPr>
        <w:t>.</w:t>
      </w:r>
    </w:p>
    <w:p w14:paraId="1FD4232A" w14:textId="77777777" w:rsidR="00335093" w:rsidRDefault="00335093" w:rsidP="00335093">
      <w:pPr>
        <w:spacing w:after="0" w:line="276" w:lineRule="auto"/>
        <w:ind w:left="357"/>
        <w:rPr>
          <w:rFonts w:ascii="Arial" w:hAnsi="Arial"/>
          <w:b/>
          <w:bCs/>
          <w:i/>
          <w:iCs/>
          <w:lang w:val="uk-UA"/>
        </w:rPr>
      </w:pPr>
    </w:p>
    <w:p w14:paraId="33746403" w14:textId="77777777" w:rsidR="00335093" w:rsidRPr="004616F0" w:rsidRDefault="00335093" w:rsidP="00335093">
      <w:pPr>
        <w:spacing w:after="0" w:line="276" w:lineRule="auto"/>
        <w:ind w:left="357"/>
        <w:rPr>
          <w:rFonts w:ascii="Arial" w:eastAsia="Arial" w:hAnsi="Arial" w:cs="Arial"/>
          <w:b/>
          <w:bCs/>
          <w:i/>
          <w:iCs/>
          <w:lang w:val="uk-UA"/>
        </w:rPr>
      </w:pPr>
      <w:r w:rsidRPr="00E00788">
        <w:rPr>
          <w:rFonts w:ascii="Arial" w:hAnsi="Arial"/>
          <w:lang w:val="uk-UA"/>
        </w:rPr>
        <w:t xml:space="preserve">Девіз для </w:t>
      </w:r>
      <w:r>
        <w:rPr>
          <w:rFonts w:ascii="Arial" w:hAnsi="Arial"/>
          <w:lang w:val="uk-UA"/>
        </w:rPr>
        <w:t>жінок</w:t>
      </w:r>
      <w:r w:rsidRPr="00E00788">
        <w:rPr>
          <w:rFonts w:ascii="Arial" w:hAnsi="Arial"/>
          <w:lang w:val="uk-UA"/>
        </w:rPr>
        <w:t xml:space="preserve">: 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Давайте любити </w:t>
      </w:r>
      <w:r w:rsidRPr="00E00788">
        <w:rPr>
          <w:rFonts w:ascii="Arial" w:hAnsi="Arial"/>
          <w:b/>
          <w:bCs/>
          <w:i/>
          <w:iCs/>
          <w:lang w:val="uk-UA"/>
        </w:rPr>
        <w:t xml:space="preserve">ЖІНОК </w:t>
      </w:r>
      <w:r w:rsidRPr="004616F0">
        <w:rPr>
          <w:rFonts w:ascii="Arial" w:hAnsi="Arial"/>
          <w:lang w:val="uk-UA"/>
        </w:rPr>
        <w:t>—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 Я люблю </w:t>
      </w:r>
      <w:r w:rsidRPr="00E00788">
        <w:rPr>
          <w:rFonts w:ascii="Arial" w:hAnsi="Arial"/>
          <w:b/>
          <w:bCs/>
          <w:i/>
          <w:iCs/>
          <w:lang w:val="uk-UA"/>
        </w:rPr>
        <w:t>ЖІНОК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, я поважаю </w:t>
      </w:r>
      <w:r w:rsidRPr="00E00788">
        <w:rPr>
          <w:rFonts w:ascii="Arial" w:hAnsi="Arial"/>
          <w:b/>
          <w:bCs/>
          <w:i/>
          <w:iCs/>
          <w:lang w:val="uk-UA"/>
        </w:rPr>
        <w:t>ЖІНОК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, я шаную </w:t>
      </w:r>
      <w:r w:rsidRPr="00E00788">
        <w:rPr>
          <w:rFonts w:ascii="Arial" w:hAnsi="Arial"/>
          <w:b/>
          <w:bCs/>
          <w:i/>
          <w:iCs/>
          <w:lang w:val="uk-UA"/>
        </w:rPr>
        <w:t>ЖІНОК</w:t>
      </w:r>
      <w:r w:rsidRPr="004616F0">
        <w:rPr>
          <w:rFonts w:ascii="Arial" w:hAnsi="Arial"/>
          <w:b/>
          <w:bCs/>
          <w:i/>
          <w:iCs/>
          <w:lang w:val="uk-UA"/>
        </w:rPr>
        <w:t>.</w:t>
      </w:r>
      <w:r w:rsidRPr="004616F0">
        <w:rPr>
          <w:lang w:val="uk-UA"/>
        </w:rPr>
        <w:t xml:space="preserve"> </w:t>
      </w:r>
      <w:r w:rsidRPr="00DA416B">
        <w:rPr>
          <w:b/>
          <w:bCs/>
          <w:i/>
          <w:iCs/>
          <w:lang w:val="uk-UA"/>
        </w:rPr>
        <w:t>«</w:t>
      </w:r>
      <w:r w:rsidRPr="004616F0">
        <w:rPr>
          <w:rFonts w:ascii="Arial" w:hAnsi="Arial"/>
          <w:b/>
          <w:bCs/>
          <w:i/>
          <w:iCs/>
          <w:lang w:val="uk-UA"/>
        </w:rPr>
        <w:t>Віруй в Господа Ісуса, і будеш спасений ти сам та твій дім</w:t>
      </w:r>
      <w:r>
        <w:rPr>
          <w:rFonts w:ascii="Arial" w:hAnsi="Arial"/>
          <w:b/>
          <w:bCs/>
          <w:i/>
          <w:iCs/>
          <w:lang w:val="uk-UA"/>
        </w:rPr>
        <w:t>»</w:t>
      </w:r>
      <w:r w:rsidRPr="004616F0">
        <w:rPr>
          <w:rFonts w:ascii="Arial" w:hAnsi="Arial"/>
          <w:b/>
          <w:bCs/>
          <w:i/>
          <w:iCs/>
          <w:lang w:val="uk-UA"/>
        </w:rPr>
        <w:t>.</w:t>
      </w:r>
    </w:p>
    <w:p w14:paraId="416D366F" w14:textId="77777777" w:rsidR="00335093" w:rsidRDefault="00335093" w:rsidP="009E6749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14:paraId="5F4D9B03" w14:textId="0C84102D" w:rsidR="009E6749" w:rsidRPr="005F5E09" w:rsidRDefault="009E6749" w:rsidP="009E6749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5F5E09">
        <w:rPr>
          <w:rFonts w:ascii="Arial" w:hAnsi="Arial" w:cs="Arial"/>
          <w:sz w:val="24"/>
          <w:szCs w:val="24"/>
          <w:lang w:val="uk-UA"/>
        </w:rPr>
        <w:t>Давайте разом це скажемо тричі</w:t>
      </w:r>
      <w:r w:rsidR="009B06EC" w:rsidRPr="005F5E09">
        <w:rPr>
          <w:rFonts w:ascii="Arial" w:hAnsi="Arial" w:cs="Arial"/>
          <w:sz w:val="24"/>
          <w:szCs w:val="24"/>
          <w:lang w:val="uk-UA"/>
        </w:rPr>
        <w:t>.</w:t>
      </w:r>
    </w:p>
    <w:p w14:paraId="3F409BA1" w14:textId="77777777" w:rsidR="00115E31" w:rsidRPr="005F5E09" w:rsidRDefault="00115E31" w:rsidP="005B0D63">
      <w:pPr>
        <w:spacing w:after="0"/>
        <w:ind w:left="360"/>
        <w:rPr>
          <w:rFonts w:ascii="Arial" w:hAnsi="Arial" w:cs="Arial"/>
          <w:b/>
          <w:i/>
          <w:sz w:val="28"/>
          <w:u w:val="single"/>
          <w:lang w:val="uk-UA"/>
        </w:rPr>
      </w:pPr>
    </w:p>
    <w:p w14:paraId="2C9F4BA7" w14:textId="015BA731" w:rsidR="00172B4F" w:rsidRPr="005F5E09" w:rsidRDefault="00F26FDE" w:rsidP="005B0D63">
      <w:pPr>
        <w:spacing w:after="0"/>
        <w:ind w:left="360"/>
        <w:rPr>
          <w:rFonts w:ascii="Arial" w:hAnsi="Arial" w:cs="Arial"/>
          <w:b/>
          <w:i/>
          <w:sz w:val="28"/>
          <w:u w:val="single"/>
          <w:lang w:val="uk-UA"/>
        </w:rPr>
      </w:pPr>
      <w:r w:rsidRPr="005F5E09">
        <w:rPr>
          <w:rFonts w:ascii="Arial" w:hAnsi="Arial" w:cs="Arial"/>
          <w:b/>
          <w:i/>
          <w:sz w:val="28"/>
          <w:u w:val="single"/>
          <w:lang w:val="uk-UA"/>
        </w:rPr>
        <w:t>ПРИКЛАДИ НОВОЗАВІТНОГО БЛАГОВІСТЯ</w:t>
      </w:r>
      <w:r w:rsidR="00172B4F" w:rsidRPr="005F5E09">
        <w:rPr>
          <w:rFonts w:ascii="Arial" w:hAnsi="Arial" w:cs="Arial"/>
          <w:b/>
          <w:i/>
          <w:sz w:val="28"/>
          <w:u w:val="single"/>
          <w:lang w:val="uk-UA"/>
        </w:rPr>
        <w:t xml:space="preserve"> </w:t>
      </w:r>
      <w:r w:rsidR="00CF35E8" w:rsidRPr="005F5E09">
        <w:rPr>
          <w:rFonts w:ascii="Arial" w:hAnsi="Arial" w:cs="Arial"/>
          <w:b/>
          <w:i/>
          <w:sz w:val="28"/>
          <w:u w:val="single"/>
          <w:lang w:val="uk-UA"/>
        </w:rPr>
        <w:t xml:space="preserve"> </w:t>
      </w:r>
    </w:p>
    <w:p w14:paraId="7626092D" w14:textId="46332A46" w:rsidR="00F77F94" w:rsidRPr="005F5E09" w:rsidRDefault="00F77F94" w:rsidP="00F77F94">
      <w:pPr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Ось простий список, що описує дружні підходи, якими був відомий Ісус і які можна назвати </w:t>
      </w:r>
      <w:r w:rsidR="00D31795" w:rsidRPr="005F5E09">
        <w:rPr>
          <w:rFonts w:ascii="Arial" w:hAnsi="Arial" w:cs="Arial"/>
          <w:lang w:val="uk-UA"/>
        </w:rPr>
        <w:t>непереборною</w:t>
      </w:r>
      <w:r w:rsidRPr="005F5E09">
        <w:rPr>
          <w:rFonts w:ascii="Arial" w:hAnsi="Arial" w:cs="Arial"/>
          <w:lang w:val="uk-UA"/>
        </w:rPr>
        <w:t xml:space="preserve"> силою новозавітного </w:t>
      </w:r>
      <w:proofErr w:type="spellStart"/>
      <w:r w:rsidRPr="005F5E09">
        <w:rPr>
          <w:rFonts w:ascii="Arial" w:hAnsi="Arial" w:cs="Arial"/>
          <w:lang w:val="uk-UA"/>
        </w:rPr>
        <w:t>благовістя</w:t>
      </w:r>
      <w:proofErr w:type="spellEnd"/>
      <w:r w:rsidRPr="005F5E09">
        <w:rPr>
          <w:rFonts w:ascii="Arial" w:hAnsi="Arial" w:cs="Arial"/>
          <w:lang w:val="uk-UA"/>
        </w:rPr>
        <w:t xml:space="preserve"> серед перших віруючих.   </w:t>
      </w:r>
    </w:p>
    <w:p w14:paraId="2C3AF670" w14:textId="3ED55861" w:rsidR="00CF0A2F" w:rsidRPr="005F5E09" w:rsidRDefault="00CF0A2F" w:rsidP="00CF0A2F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 xml:space="preserve">Я мав </w:t>
      </w:r>
      <w:r w:rsidR="00C2151F" w:rsidRPr="005F5E09">
        <w:rPr>
          <w:rFonts w:ascii="Arial" w:hAnsi="Arial" w:cs="Arial"/>
          <w:b/>
          <w:lang w:val="uk-UA"/>
        </w:rPr>
        <w:t xml:space="preserve">поставити </w:t>
      </w:r>
      <w:r w:rsidRPr="005F5E09">
        <w:rPr>
          <w:rFonts w:ascii="Arial" w:hAnsi="Arial" w:cs="Arial"/>
          <w:b/>
          <w:lang w:val="uk-UA"/>
        </w:rPr>
        <w:t xml:space="preserve">собі глибоке і важке </w:t>
      </w:r>
      <w:r w:rsidR="00F2359D" w:rsidRPr="005F5E09">
        <w:rPr>
          <w:rFonts w:ascii="Arial" w:hAnsi="Arial" w:cs="Arial"/>
          <w:b/>
          <w:lang w:val="uk-UA"/>
        </w:rPr>
        <w:t>за</w:t>
      </w:r>
      <w:r w:rsidRPr="005F5E09">
        <w:rPr>
          <w:rFonts w:ascii="Arial" w:hAnsi="Arial" w:cs="Arial"/>
          <w:b/>
          <w:lang w:val="uk-UA"/>
        </w:rPr>
        <w:t>питання:</w:t>
      </w:r>
    </w:p>
    <w:p w14:paraId="6D0D0086" w14:textId="19AC6947" w:rsidR="00CF0A2F" w:rsidRPr="005F5E09" w:rsidRDefault="00CF0A2F" w:rsidP="00CF0A2F">
      <w:pPr>
        <w:spacing w:after="0"/>
        <w:rPr>
          <w:rFonts w:ascii="Arial" w:hAnsi="Arial" w:cs="Arial"/>
          <w:i/>
          <w:lang w:val="uk-UA"/>
        </w:rPr>
      </w:pPr>
      <w:r w:rsidRPr="005F5E09">
        <w:rPr>
          <w:rFonts w:ascii="Arial" w:hAnsi="Arial" w:cs="Arial"/>
          <w:i/>
          <w:lang w:val="uk-UA"/>
        </w:rPr>
        <w:t xml:space="preserve"> «Як вийшло, що люди в Новому Завіті мають так багато духовної сили, а ми її не маємо?»</w:t>
      </w:r>
    </w:p>
    <w:p w14:paraId="26DA0CB7" w14:textId="3672A5CB" w:rsidR="0041320E" w:rsidRPr="005F5E09" w:rsidRDefault="0041320E" w:rsidP="0041320E">
      <w:pPr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Я складаю простий список, що описує дружні підходи, якими був відомий Ісус і які можна назвати непереборною силою новозавітного </w:t>
      </w:r>
      <w:proofErr w:type="spellStart"/>
      <w:r w:rsidRPr="005F5E09">
        <w:rPr>
          <w:rFonts w:ascii="Arial" w:hAnsi="Arial" w:cs="Arial"/>
          <w:lang w:val="uk-UA"/>
        </w:rPr>
        <w:t>благовістя</w:t>
      </w:r>
      <w:proofErr w:type="spellEnd"/>
      <w:r w:rsidRPr="005F5E09">
        <w:rPr>
          <w:rFonts w:ascii="Arial" w:hAnsi="Arial" w:cs="Arial"/>
          <w:lang w:val="uk-UA"/>
        </w:rPr>
        <w:t xml:space="preserve"> серед перших віруючих. Можливо, у вас будуть власні ідеї чи думки щодо цього або ж виправлення чи доповнення. </w:t>
      </w:r>
    </w:p>
    <w:p w14:paraId="1626A206" w14:textId="77777777" w:rsidR="001D043F" w:rsidRPr="005F5E09" w:rsidRDefault="001D043F" w:rsidP="00D876CE">
      <w:pPr>
        <w:spacing w:after="0"/>
        <w:rPr>
          <w:rFonts w:ascii="Arial" w:hAnsi="Arial" w:cs="Arial"/>
          <w:lang w:val="uk-UA"/>
        </w:rPr>
      </w:pPr>
    </w:p>
    <w:p w14:paraId="632275FA" w14:textId="674F365C" w:rsidR="0041320E" w:rsidRPr="005F5E09" w:rsidRDefault="0041320E" w:rsidP="00D876CE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1</w:t>
      </w:r>
      <w:r w:rsidR="00C2151F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581FA3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581FA3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581FA3" w:rsidRPr="005F5E09">
        <w:rPr>
          <w:rFonts w:ascii="Arial" w:hAnsi="Arial" w:cs="Arial"/>
          <w:b/>
          <w:lang w:val="uk-UA"/>
        </w:rPr>
        <w:t xml:space="preserve"> починається з особистого оновлення/відродження</w:t>
      </w:r>
    </w:p>
    <w:p w14:paraId="3C14E1B2" w14:textId="77777777" w:rsidR="00F54070" w:rsidRPr="005F5E09" w:rsidRDefault="00F54070" w:rsidP="00F5407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Благовісник має стати магнітом</w:t>
      </w:r>
      <w:r w:rsidR="006B51C1" w:rsidRPr="005F5E09">
        <w:rPr>
          <w:rFonts w:ascii="Arial" w:hAnsi="Arial" w:cs="Arial"/>
          <w:lang w:val="uk-UA"/>
        </w:rPr>
        <w:t>.</w:t>
      </w:r>
    </w:p>
    <w:p w14:paraId="08233665" w14:textId="77777777" w:rsidR="00581FA3" w:rsidRPr="005F5E09" w:rsidRDefault="00581FA3" w:rsidP="00F5407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ЧОЛОВІКИ мають потягнутися до вас.</w:t>
      </w:r>
    </w:p>
    <w:p w14:paraId="49EA742B" w14:textId="64E54A8D" w:rsidR="00BA5650" w:rsidRPr="005F5E09" w:rsidRDefault="00BA5650" w:rsidP="00F5407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Почніть використовувати нові слова</w:t>
      </w:r>
      <w:r w:rsidR="001940E3" w:rsidRPr="005F5E09">
        <w:rPr>
          <w:rFonts w:ascii="Arial" w:hAnsi="Arial" w:cs="Arial"/>
          <w:lang w:val="uk-UA"/>
        </w:rPr>
        <w:t>.</w:t>
      </w:r>
    </w:p>
    <w:p w14:paraId="4277674B" w14:textId="4B69E8FA" w:rsidR="001D043F" w:rsidRPr="005F5E09" w:rsidRDefault="001940E3" w:rsidP="00F5407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П</w:t>
      </w:r>
      <w:r w:rsidR="001D043F" w:rsidRPr="005F5E09">
        <w:rPr>
          <w:rFonts w:ascii="Arial" w:hAnsi="Arial" w:cs="Arial"/>
          <w:lang w:val="uk-UA"/>
        </w:rPr>
        <w:t xml:space="preserve">ерефразуйте слова: </w:t>
      </w:r>
      <w:proofErr w:type="spellStart"/>
      <w:r w:rsidR="001D043F" w:rsidRPr="005F5E09">
        <w:rPr>
          <w:rFonts w:ascii="Arial" w:hAnsi="Arial" w:cs="Arial"/>
          <w:lang w:val="uk-UA"/>
        </w:rPr>
        <w:t>благословіння</w:t>
      </w:r>
      <w:proofErr w:type="spellEnd"/>
      <w:r w:rsidR="001D043F" w:rsidRPr="005F5E09">
        <w:rPr>
          <w:rFonts w:ascii="Arial" w:hAnsi="Arial" w:cs="Arial"/>
          <w:lang w:val="uk-UA"/>
        </w:rPr>
        <w:t>, амінь, покаятися, гріх, гордість, Господь</w:t>
      </w:r>
      <w:r w:rsidRPr="005F5E09">
        <w:rPr>
          <w:rFonts w:ascii="Arial" w:hAnsi="Arial" w:cs="Arial"/>
          <w:lang w:val="uk-UA"/>
        </w:rPr>
        <w:t>.</w:t>
      </w:r>
    </w:p>
    <w:p w14:paraId="79C281A2" w14:textId="77777777" w:rsidR="00F54070" w:rsidRPr="005F5E09" w:rsidRDefault="00F54070" w:rsidP="00F54070">
      <w:pPr>
        <w:pStyle w:val="a3"/>
        <w:numPr>
          <w:ilvl w:val="0"/>
          <w:numId w:val="9"/>
        </w:numPr>
        <w:spacing w:after="0"/>
        <w:rPr>
          <w:rFonts w:ascii="Arial" w:hAnsi="Arial" w:cs="Arial"/>
          <w:i/>
          <w:lang w:val="uk-UA"/>
        </w:rPr>
      </w:pPr>
      <w:r w:rsidRPr="005F5E09">
        <w:rPr>
          <w:rFonts w:ascii="Arial" w:hAnsi="Arial" w:cs="Arial"/>
          <w:lang w:val="uk-UA"/>
        </w:rPr>
        <w:t>Через місяць вас мають запитувати: "Що з</w:t>
      </w:r>
      <w:r w:rsidR="009B38AF" w:rsidRPr="005F5E09">
        <w:rPr>
          <w:rFonts w:ascii="Arial" w:hAnsi="Arial" w:cs="Arial"/>
          <w:lang w:val="uk-UA"/>
        </w:rPr>
        <w:t xml:space="preserve"> </w:t>
      </w:r>
      <w:r w:rsidRPr="005F5E09">
        <w:rPr>
          <w:rFonts w:ascii="Arial" w:hAnsi="Arial" w:cs="Arial"/>
          <w:lang w:val="uk-UA"/>
        </w:rPr>
        <w:t>тобою сталося?"</w:t>
      </w:r>
    </w:p>
    <w:p w14:paraId="35F41871" w14:textId="77777777" w:rsidR="001D043F" w:rsidRPr="005F5E09" w:rsidRDefault="001D043F" w:rsidP="00D876CE">
      <w:pPr>
        <w:spacing w:after="0"/>
        <w:rPr>
          <w:rFonts w:ascii="Arial" w:hAnsi="Arial" w:cs="Arial"/>
          <w:lang w:val="uk-UA"/>
        </w:rPr>
      </w:pPr>
    </w:p>
    <w:p w14:paraId="705A72CD" w14:textId="70D3B30D" w:rsidR="00AC3D9C" w:rsidRPr="005F5E09" w:rsidRDefault="00AC3D9C" w:rsidP="00D876CE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2</w:t>
      </w:r>
      <w:r w:rsidR="00C2151F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AF1A85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AF1A85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AF1A85" w:rsidRPr="005F5E09">
        <w:rPr>
          <w:rFonts w:ascii="Arial" w:hAnsi="Arial" w:cs="Arial"/>
          <w:b/>
          <w:lang w:val="uk-UA"/>
        </w:rPr>
        <w:t xml:space="preserve"> показує, що "Вони були з Ісусом" </w:t>
      </w:r>
      <w:r w:rsidR="00AC4C01" w:rsidRPr="005F5E09">
        <w:rPr>
          <w:rFonts w:ascii="Arial" w:hAnsi="Arial" w:cs="Arial"/>
          <w:i/>
          <w:sz w:val="28"/>
          <w:lang w:val="uk-UA"/>
        </w:rPr>
        <w:t>–</w:t>
      </w:r>
      <w:r w:rsidR="00AC4C01" w:rsidRPr="005F5E09">
        <w:rPr>
          <w:rFonts w:ascii="Arial" w:hAnsi="Arial" w:cs="Arial"/>
          <w:b/>
          <w:lang w:val="uk-UA"/>
        </w:rPr>
        <w:t xml:space="preserve"> </w:t>
      </w:r>
      <w:r w:rsidR="00AF1A85" w:rsidRPr="005F5E09">
        <w:rPr>
          <w:rFonts w:ascii="Arial" w:hAnsi="Arial" w:cs="Arial"/>
          <w:b/>
          <w:lang w:val="uk-UA"/>
        </w:rPr>
        <w:t>це прекрасна фраза.</w:t>
      </w:r>
    </w:p>
    <w:p w14:paraId="58F314D0" w14:textId="77777777" w:rsidR="00AC3D9C" w:rsidRPr="005F5E09" w:rsidRDefault="00AC3D9C" w:rsidP="00AC3D9C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Ми постійно маємо бачити, як Ісус робить щось незвичайне/надзвичайне.</w:t>
      </w:r>
    </w:p>
    <w:p w14:paraId="00725099" w14:textId="77777777" w:rsidR="00AC3D9C" w:rsidRPr="005F5E09" w:rsidRDefault="00AC3D9C" w:rsidP="00AC3D9C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Це переповняє наші серця радістю і силою.</w:t>
      </w:r>
    </w:p>
    <w:p w14:paraId="3C8AB9AD" w14:textId="77777777" w:rsidR="00AC3D9C" w:rsidRDefault="00AC3D9C" w:rsidP="00AC3D9C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Ми маємо молитися про духовний зір. </w:t>
      </w:r>
    </w:p>
    <w:p w14:paraId="21A9844E" w14:textId="77777777" w:rsidR="00335093" w:rsidRPr="005F5E09" w:rsidRDefault="00335093" w:rsidP="00335093">
      <w:pPr>
        <w:pStyle w:val="a3"/>
        <w:spacing w:after="0"/>
        <w:rPr>
          <w:rFonts w:ascii="Arial" w:hAnsi="Arial" w:cs="Arial"/>
          <w:lang w:val="uk-UA"/>
        </w:rPr>
      </w:pPr>
    </w:p>
    <w:p w14:paraId="3101EF40" w14:textId="77777777" w:rsidR="001D043F" w:rsidRPr="005F5E09" w:rsidRDefault="001D043F" w:rsidP="00D876CE">
      <w:pPr>
        <w:spacing w:after="0"/>
        <w:rPr>
          <w:rFonts w:ascii="Arial" w:hAnsi="Arial" w:cs="Arial"/>
          <w:lang w:val="uk-UA"/>
        </w:rPr>
      </w:pPr>
    </w:p>
    <w:p w14:paraId="3244418B" w14:textId="0488DD28" w:rsidR="00DD2C62" w:rsidRPr="005F5E09" w:rsidRDefault="00AC3D9C" w:rsidP="00D876CE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lastRenderedPageBreak/>
        <w:t>3</w:t>
      </w:r>
      <w:r w:rsidR="00C2151F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41320E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41320E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41320E" w:rsidRPr="005F5E09">
        <w:rPr>
          <w:rFonts w:ascii="Arial" w:hAnsi="Arial" w:cs="Arial"/>
          <w:b/>
          <w:lang w:val="uk-UA"/>
        </w:rPr>
        <w:t xml:space="preserve"> показує, що Ісус був відомий тим, що "робив добро"</w:t>
      </w:r>
      <w:r w:rsidR="00AC4C01" w:rsidRPr="005F5E09">
        <w:rPr>
          <w:rFonts w:ascii="Arial" w:hAnsi="Arial" w:cs="Arial"/>
          <w:b/>
          <w:lang w:val="uk-UA"/>
        </w:rPr>
        <w:t>.</w:t>
      </w:r>
      <w:r w:rsidR="0041320E" w:rsidRPr="005F5E09">
        <w:rPr>
          <w:rFonts w:ascii="Arial" w:hAnsi="Arial" w:cs="Arial"/>
          <w:b/>
          <w:lang w:val="uk-UA"/>
        </w:rPr>
        <w:t xml:space="preserve"> </w:t>
      </w:r>
    </w:p>
    <w:p w14:paraId="7F933C6C" w14:textId="77777777" w:rsidR="009308D3" w:rsidRPr="005F5E09" w:rsidRDefault="009308D3" w:rsidP="00DD2C62">
      <w:pPr>
        <w:spacing w:after="0"/>
        <w:ind w:firstLine="36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– </w:t>
      </w:r>
      <w:r w:rsidR="00DD2C62" w:rsidRPr="005F5E09">
        <w:rPr>
          <w:rFonts w:ascii="Arial" w:hAnsi="Arial" w:cs="Arial"/>
          <w:lang w:val="uk-UA"/>
        </w:rPr>
        <w:tab/>
        <w:t>МИ маємо бути відомі тим же!</w:t>
      </w:r>
    </w:p>
    <w:p w14:paraId="4E81EDA6" w14:textId="77777777" w:rsidR="009308D3" w:rsidRPr="005F5E09" w:rsidRDefault="009308D3" w:rsidP="009308D3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МИ маємо навчитися щотижня робити щось для невіруючих. </w:t>
      </w:r>
    </w:p>
    <w:p w14:paraId="6986E13A" w14:textId="77777777" w:rsidR="009308D3" w:rsidRPr="005F5E09" w:rsidRDefault="009308D3" w:rsidP="009308D3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Ми маємо бути відомі тим, що робимо добро/бути корисними.</w:t>
      </w:r>
    </w:p>
    <w:p w14:paraId="767B6BCC" w14:textId="1198FC82" w:rsidR="009308D3" w:rsidRPr="005F5E09" w:rsidRDefault="009308D3" w:rsidP="009308D3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Показувати свою віру через добрі діла </w:t>
      </w:r>
      <w:r w:rsidR="00AC4C01"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до цього нас закликає Яків</w:t>
      </w:r>
      <w:r w:rsidR="00AC4C01" w:rsidRPr="005F5E09">
        <w:rPr>
          <w:rFonts w:ascii="Arial" w:hAnsi="Arial" w:cs="Arial"/>
          <w:lang w:val="uk-UA"/>
        </w:rPr>
        <w:t>.</w:t>
      </w:r>
      <w:r w:rsidRPr="005F5E09">
        <w:rPr>
          <w:rFonts w:ascii="Arial" w:hAnsi="Arial" w:cs="Arial"/>
          <w:lang w:val="uk-UA"/>
        </w:rPr>
        <w:t xml:space="preserve">   </w:t>
      </w:r>
    </w:p>
    <w:p w14:paraId="77E3695E" w14:textId="77777777" w:rsidR="001D043F" w:rsidRPr="005F5E09" w:rsidRDefault="001D043F" w:rsidP="009308D3">
      <w:pPr>
        <w:spacing w:after="0"/>
        <w:rPr>
          <w:rFonts w:ascii="Arial" w:hAnsi="Arial" w:cs="Arial"/>
          <w:lang w:val="uk-UA"/>
        </w:rPr>
      </w:pPr>
    </w:p>
    <w:p w14:paraId="2F3F0335" w14:textId="77777777" w:rsidR="005F5E09" w:rsidRPr="005F5E09" w:rsidRDefault="001D043F" w:rsidP="005F5E09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4</w:t>
      </w:r>
      <w:r w:rsidR="00C2151F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5F5E09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5F5E09"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i/>
          <w:sz w:val="28"/>
          <w:lang w:val="uk-UA"/>
        </w:rPr>
        <w:t>–</w:t>
      </w:r>
      <w:r w:rsidR="005F5E09" w:rsidRPr="005F5E09">
        <w:rPr>
          <w:rFonts w:ascii="Arial" w:hAnsi="Arial" w:cs="Arial"/>
          <w:b/>
          <w:lang w:val="uk-UA"/>
        </w:rPr>
        <w:t xml:space="preserve"> це добра звістка, а НЕ погана.</w:t>
      </w:r>
    </w:p>
    <w:p w14:paraId="1F6ACA6B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ЧОЛОВІКИ прагнуть поваги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це глибинна чоловіча потреба. </w:t>
      </w:r>
    </w:p>
    <w:p w14:paraId="5EE42D42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Ісус не прийшов померти на хресті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ВІН перетерпів хрест.</w:t>
      </w:r>
    </w:p>
    <w:p w14:paraId="72A91444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Ісус помер не для того, щоб спасти нас ВІД гріха.</w:t>
      </w:r>
    </w:p>
    <w:p w14:paraId="5B7B65FE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Ісус прийшов, щоб спасти нас ДЛЯ святості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</w:t>
      </w:r>
      <w:proofErr w:type="spellStart"/>
      <w:r w:rsidRPr="005F5E09">
        <w:rPr>
          <w:rFonts w:ascii="Arial" w:hAnsi="Arial" w:cs="Arial"/>
          <w:lang w:val="uk-UA"/>
        </w:rPr>
        <w:t>Євр</w:t>
      </w:r>
      <w:proofErr w:type="spellEnd"/>
      <w:r w:rsidRPr="005F5E09">
        <w:rPr>
          <w:rFonts w:ascii="Arial" w:hAnsi="Arial" w:cs="Arial"/>
          <w:lang w:val="uk-UA"/>
        </w:rPr>
        <w:t>. 13:12.</w:t>
      </w:r>
    </w:p>
    <w:p w14:paraId="2804B3B1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Ісу прийшов, щоб ДАТИ.</w:t>
      </w:r>
    </w:p>
    <w:p w14:paraId="51EC0BEB" w14:textId="77777777" w:rsidR="005F5E09" w:rsidRDefault="005F5E09" w:rsidP="009308D3">
      <w:pPr>
        <w:spacing w:after="0"/>
        <w:rPr>
          <w:rFonts w:ascii="Arial" w:hAnsi="Arial" w:cs="Arial"/>
          <w:b/>
          <w:lang w:val="uk-UA"/>
        </w:rPr>
      </w:pPr>
    </w:p>
    <w:p w14:paraId="32501C4F" w14:textId="77777777" w:rsidR="005F5E09" w:rsidRPr="005F5E09" w:rsidRDefault="001D043F" w:rsidP="005F5E09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5</w:t>
      </w:r>
      <w:r w:rsidR="00C2151F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5F5E09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5F5E09"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i/>
          <w:sz w:val="28"/>
          <w:lang w:val="uk-UA"/>
        </w:rPr>
        <w:t>–</w:t>
      </w:r>
      <w:r w:rsidR="005F5E09" w:rsidRPr="005F5E09">
        <w:rPr>
          <w:rFonts w:ascii="Arial" w:hAnsi="Arial" w:cs="Arial"/>
          <w:b/>
          <w:lang w:val="uk-UA"/>
        </w:rPr>
        <w:t xml:space="preserve"> це про Ісуса, а не про гріх.  </w:t>
      </w:r>
    </w:p>
    <w:p w14:paraId="465ABEA4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Ісус ніколи не називав когось грішником (за винятком бунтівників).</w:t>
      </w:r>
    </w:p>
    <w:p w14:paraId="22507F68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Гріх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це проблема: всі знають, що вони згрішили.</w:t>
      </w:r>
    </w:p>
    <w:p w14:paraId="05348CDB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МИ маємо фокусуватися на вирішенні, а не на проблемі.</w:t>
      </w:r>
    </w:p>
    <w:p w14:paraId="4C0C5964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Вирішення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це Ісус: під небом НЕМАЄ іншого ймення, даного людям.</w:t>
      </w:r>
    </w:p>
    <w:p w14:paraId="10CE3523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Говоріть про сатанинські атаки, від яких вони страждають.</w:t>
      </w:r>
    </w:p>
    <w:p w14:paraId="0F9CD16B" w14:textId="58BE7EF8" w:rsidR="005F5E09" w:rsidRPr="00434E3C" w:rsidRDefault="005F5E09" w:rsidP="00434E3C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434E3C">
        <w:rPr>
          <w:rFonts w:ascii="Arial" w:hAnsi="Arial" w:cs="Arial"/>
          <w:lang w:val="uk-UA"/>
        </w:rPr>
        <w:t xml:space="preserve">Не говоріть про гріх, поки вони самі не </w:t>
      </w:r>
      <w:proofErr w:type="spellStart"/>
      <w:r w:rsidRPr="00434E3C">
        <w:rPr>
          <w:rFonts w:ascii="Arial" w:hAnsi="Arial" w:cs="Arial"/>
          <w:lang w:val="uk-UA"/>
        </w:rPr>
        <w:t>заговорять</w:t>
      </w:r>
      <w:proofErr w:type="spellEnd"/>
      <w:r w:rsidRPr="00434E3C">
        <w:rPr>
          <w:rFonts w:ascii="Arial" w:hAnsi="Arial" w:cs="Arial"/>
          <w:lang w:val="uk-UA"/>
        </w:rPr>
        <w:t xml:space="preserve"> про це.</w:t>
      </w:r>
    </w:p>
    <w:p w14:paraId="654DDD53" w14:textId="77777777" w:rsidR="00E921E0" w:rsidRPr="005F5E09" w:rsidRDefault="00E921E0" w:rsidP="00E921E0">
      <w:pPr>
        <w:pStyle w:val="a3"/>
        <w:spacing w:after="0"/>
        <w:rPr>
          <w:rFonts w:ascii="Arial" w:hAnsi="Arial" w:cs="Arial"/>
          <w:lang w:val="uk-UA"/>
        </w:rPr>
      </w:pPr>
    </w:p>
    <w:p w14:paraId="4CC7BD58" w14:textId="77777777" w:rsidR="005F5E09" w:rsidRPr="005F5E09" w:rsidRDefault="00E921E0" w:rsidP="005F5E09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6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5F5E09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5F5E09" w:rsidRPr="005F5E09">
        <w:rPr>
          <w:rFonts w:ascii="Arial" w:hAnsi="Arial" w:cs="Arial"/>
          <w:b/>
          <w:lang w:val="uk-UA"/>
        </w:rPr>
        <w:t xml:space="preserve"> ґрунтується на святості і радості благовісника.</w:t>
      </w:r>
    </w:p>
    <w:p w14:paraId="25B7ACD1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ГРІХ знищений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ми більше не грішники – 1 Петра 4:1.</w:t>
      </w:r>
    </w:p>
    <w:p w14:paraId="126D8B38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Ми святі, а не грішники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1 Петра 2:9 та ін.</w:t>
      </w:r>
    </w:p>
    <w:p w14:paraId="0F82AD27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Ми народжені згори, ті, що перейшли, маємо синівство, всиновлені, т. д.</w:t>
      </w:r>
    </w:p>
    <w:p w14:paraId="2339616D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Як вам бути Божим святим?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Але це ви!</w:t>
      </w:r>
    </w:p>
    <w:p w14:paraId="6B5B452C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uk-UA"/>
        </w:rPr>
      </w:pPr>
      <w:r w:rsidRPr="005F5E09">
        <w:rPr>
          <w:rFonts w:ascii="Arial" w:hAnsi="Arial" w:cs="Arial"/>
          <w:lang w:val="uk-UA"/>
        </w:rPr>
        <w:t xml:space="preserve">Воскресіння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це факт: вічне життя НЕ прийде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вічне життя вже тут, в нас.</w:t>
      </w:r>
    </w:p>
    <w:p w14:paraId="32E386F6" w14:textId="77777777" w:rsidR="005F5E09" w:rsidRDefault="005F5E09" w:rsidP="00D876CE">
      <w:pPr>
        <w:spacing w:after="0"/>
        <w:rPr>
          <w:rFonts w:ascii="Arial" w:hAnsi="Arial" w:cs="Arial"/>
          <w:b/>
          <w:lang w:val="uk-UA"/>
        </w:rPr>
      </w:pPr>
    </w:p>
    <w:p w14:paraId="55914E45" w14:textId="77777777" w:rsidR="005F5E09" w:rsidRPr="005F5E09" w:rsidRDefault="00E921E0" w:rsidP="005F5E09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7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5F5E09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5F5E09" w:rsidRPr="005F5E09">
        <w:rPr>
          <w:rFonts w:ascii="Arial" w:hAnsi="Arial" w:cs="Arial"/>
          <w:b/>
          <w:lang w:val="uk-UA"/>
        </w:rPr>
        <w:t xml:space="preserve"> фокусується лише на ЧОЛОВІКАХ.</w:t>
      </w:r>
    </w:p>
    <w:p w14:paraId="42749884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Бог фокусувався на Адамі, а не на Єві; на Авраамі, а не на Сарі; на Захарії, а не на Єлизаветі.</w:t>
      </w:r>
    </w:p>
    <w:p w14:paraId="0E0BC591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Це біблійний принцип. </w:t>
      </w:r>
    </w:p>
    <w:p w14:paraId="74A6F555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Жінки-учениці були кращі/сильніші, ніж чоловіки в час Пасхи.</w:t>
      </w:r>
    </w:p>
    <w:p w14:paraId="441EBDC8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Однак Ісус побудував церкву на принципі лідерства чоловіків.  </w:t>
      </w:r>
    </w:p>
    <w:p w14:paraId="3C9702C8" w14:textId="718AE7D5" w:rsidR="005F5E09" w:rsidRPr="00DF7EDF" w:rsidRDefault="005F5E09" w:rsidP="00DF7EDF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DF7EDF">
        <w:rPr>
          <w:rFonts w:ascii="Arial" w:hAnsi="Arial" w:cs="Arial"/>
          <w:lang w:val="uk-UA"/>
        </w:rPr>
        <w:t>93% ЧОЛОВІКІВ можуть привести свої сім'ї до віри; лише 19% жінок можуть привести чоловіків.</w:t>
      </w:r>
    </w:p>
    <w:p w14:paraId="61AB3865" w14:textId="77777777" w:rsidR="005F5E09" w:rsidRDefault="005F5E09" w:rsidP="005F5E09">
      <w:pPr>
        <w:spacing w:after="0"/>
        <w:rPr>
          <w:rFonts w:ascii="Arial" w:hAnsi="Arial" w:cs="Arial"/>
          <w:lang w:val="uk-UA"/>
        </w:rPr>
      </w:pPr>
    </w:p>
    <w:p w14:paraId="0F38A787" w14:textId="77777777" w:rsidR="005F5E09" w:rsidRPr="005F5E09" w:rsidRDefault="00572E9C" w:rsidP="005F5E09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8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5F5E09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5F5E09"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i/>
          <w:sz w:val="28"/>
          <w:lang w:val="uk-UA"/>
        </w:rPr>
        <w:t>–</w:t>
      </w:r>
      <w:r w:rsidR="005F5E09" w:rsidRPr="005F5E09">
        <w:rPr>
          <w:rFonts w:ascii="Arial" w:hAnsi="Arial" w:cs="Arial"/>
          <w:b/>
          <w:lang w:val="uk-UA"/>
        </w:rPr>
        <w:t xml:space="preserve"> це бути з ЧОЛОВІКАМИ на вулиці.</w:t>
      </w:r>
    </w:p>
    <w:p w14:paraId="0B7F8E6F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Ісус був "на вулиці".</w:t>
      </w:r>
    </w:p>
    <w:p w14:paraId="3787E821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Учні були "на вулиці".</w:t>
      </w:r>
    </w:p>
    <w:p w14:paraId="73E10F7B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На вулиці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це там, де перебувають ЧОЛОВІКИ.</w:t>
      </w:r>
    </w:p>
    <w:p w14:paraId="1C1BC531" w14:textId="78FC220F" w:rsid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Привітавшись, одразу ПОМОЛІТЬСЯ з ЧОЛОВІКОМ.</w:t>
      </w:r>
      <w:r w:rsidR="005B0FC4">
        <w:rPr>
          <w:rFonts w:ascii="Arial" w:hAnsi="Arial" w:cs="Arial"/>
          <w:lang w:val="uk-UA"/>
        </w:rPr>
        <w:t xml:space="preserve"> </w:t>
      </w:r>
    </w:p>
    <w:p w14:paraId="6F3C563E" w14:textId="727B05B2" w:rsidR="0051394B" w:rsidRPr="005B0FC4" w:rsidRDefault="005F5E09" w:rsidP="005B0FC4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B0FC4">
        <w:rPr>
          <w:rFonts w:ascii="Arial" w:hAnsi="Arial" w:cs="Arial"/>
          <w:lang w:val="uk-UA"/>
        </w:rPr>
        <w:t>Молитва відділяє ЧОЛОВІКА миру від незацікавленого.</w:t>
      </w:r>
    </w:p>
    <w:p w14:paraId="78C58D71" w14:textId="77777777" w:rsidR="0051394B" w:rsidRPr="005F5E09" w:rsidRDefault="0051394B" w:rsidP="0051394B">
      <w:pPr>
        <w:pStyle w:val="a3"/>
        <w:spacing w:after="0"/>
        <w:rPr>
          <w:rFonts w:ascii="Arial" w:hAnsi="Arial" w:cs="Arial"/>
          <w:lang w:val="uk-UA"/>
        </w:rPr>
      </w:pPr>
    </w:p>
    <w:p w14:paraId="27655D43" w14:textId="77777777" w:rsidR="00335093" w:rsidRDefault="00335093" w:rsidP="005F5E09">
      <w:pPr>
        <w:spacing w:after="0"/>
        <w:rPr>
          <w:rFonts w:ascii="Arial" w:hAnsi="Arial" w:cs="Arial"/>
          <w:b/>
          <w:lang w:val="uk-UA"/>
        </w:rPr>
      </w:pPr>
    </w:p>
    <w:p w14:paraId="7F870EDD" w14:textId="77777777" w:rsidR="00335093" w:rsidRDefault="00335093" w:rsidP="005F5E09">
      <w:pPr>
        <w:spacing w:after="0"/>
        <w:rPr>
          <w:rFonts w:ascii="Arial" w:hAnsi="Arial" w:cs="Arial"/>
          <w:b/>
          <w:lang w:val="uk-UA"/>
        </w:rPr>
      </w:pPr>
    </w:p>
    <w:p w14:paraId="19308E21" w14:textId="77777777" w:rsidR="00335093" w:rsidRDefault="00335093" w:rsidP="005F5E09">
      <w:pPr>
        <w:spacing w:after="0"/>
        <w:rPr>
          <w:rFonts w:ascii="Arial" w:hAnsi="Arial" w:cs="Arial"/>
          <w:b/>
          <w:lang w:val="uk-UA"/>
        </w:rPr>
      </w:pPr>
    </w:p>
    <w:p w14:paraId="22540663" w14:textId="77777777" w:rsidR="00335093" w:rsidRDefault="00335093" w:rsidP="005F5E09">
      <w:pPr>
        <w:spacing w:after="0"/>
        <w:rPr>
          <w:rFonts w:ascii="Arial" w:hAnsi="Arial" w:cs="Arial"/>
          <w:b/>
          <w:lang w:val="uk-UA"/>
        </w:rPr>
      </w:pPr>
    </w:p>
    <w:p w14:paraId="0170B500" w14:textId="77777777" w:rsidR="00335093" w:rsidRDefault="00335093" w:rsidP="005F5E09">
      <w:pPr>
        <w:spacing w:after="0"/>
        <w:rPr>
          <w:rFonts w:ascii="Arial" w:hAnsi="Arial" w:cs="Arial"/>
          <w:b/>
          <w:lang w:val="uk-UA"/>
        </w:rPr>
      </w:pPr>
    </w:p>
    <w:p w14:paraId="75C7A384" w14:textId="0C85BB57" w:rsidR="005F5E09" w:rsidRPr="005F5E09" w:rsidRDefault="00D311FC" w:rsidP="005F5E09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lastRenderedPageBreak/>
        <w:t>9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5F5E09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5F5E09"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i/>
          <w:sz w:val="28"/>
          <w:lang w:val="uk-UA"/>
        </w:rPr>
        <w:t>–</w:t>
      </w:r>
      <w:r w:rsidR="005F5E09" w:rsidRPr="005F5E09">
        <w:rPr>
          <w:rFonts w:ascii="Arial" w:hAnsi="Arial" w:cs="Arial"/>
          <w:b/>
          <w:lang w:val="uk-UA"/>
        </w:rPr>
        <w:t xml:space="preserve"> це класти руку на невіруючого ЧОЛОВІКА.</w:t>
      </w:r>
    </w:p>
    <w:p w14:paraId="06D8E948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Ісус постійно, постійно торкався людей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тоді з НЬОГО виходила СИЛА.</w:t>
      </w:r>
    </w:p>
    <w:p w14:paraId="4A7A190A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І в Старому, і в Новому Заповіті є приклади благочестивих братів, які торкалися людей і мали чудесні результати. </w:t>
      </w:r>
    </w:p>
    <w:p w14:paraId="491F8314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proofErr w:type="spellStart"/>
      <w:r w:rsidRPr="005F5E09">
        <w:rPr>
          <w:rFonts w:ascii="Arial" w:hAnsi="Arial" w:cs="Arial"/>
          <w:lang w:val="uk-UA"/>
        </w:rPr>
        <w:t>Благовістя</w:t>
      </w:r>
      <w:proofErr w:type="spellEnd"/>
      <w:r w:rsidRPr="005F5E09">
        <w:rPr>
          <w:rFonts w:ascii="Arial" w:hAnsi="Arial" w:cs="Arial"/>
          <w:lang w:val="uk-UA"/>
        </w:rPr>
        <w:t xml:space="preserve">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це війна/страх, а дотик до ЧОЛОВІКА приносить мир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від благовісника виходить сила.</w:t>
      </w:r>
    </w:p>
    <w:p w14:paraId="58F46610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Дотик до ЧОЛОВІКА привертає його увагу.</w:t>
      </w:r>
    </w:p>
    <w:p w14:paraId="2C5D58AB" w14:textId="77777777" w:rsidR="00D311FC" w:rsidRPr="005F5E09" w:rsidRDefault="00D311FC" w:rsidP="00D876CE">
      <w:pPr>
        <w:spacing w:after="0"/>
        <w:rPr>
          <w:rFonts w:ascii="Arial" w:hAnsi="Arial" w:cs="Arial"/>
          <w:lang w:val="uk-UA"/>
        </w:rPr>
      </w:pPr>
    </w:p>
    <w:p w14:paraId="7E033113" w14:textId="77777777" w:rsidR="005F5E09" w:rsidRPr="005F5E09" w:rsidRDefault="00D311FC" w:rsidP="005F5E09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10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5F5E09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5F5E09"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i/>
          <w:sz w:val="28"/>
          <w:lang w:val="uk-UA"/>
        </w:rPr>
        <w:t>–</w:t>
      </w:r>
      <w:r w:rsidR="005F5E09" w:rsidRPr="005F5E09">
        <w:rPr>
          <w:rFonts w:ascii="Arial" w:hAnsi="Arial" w:cs="Arial"/>
          <w:b/>
          <w:lang w:val="uk-UA"/>
        </w:rPr>
        <w:t xml:space="preserve"> це підіймати руку вгору для отримання духовної сили.</w:t>
      </w:r>
    </w:p>
    <w:p w14:paraId="5B7E97CB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Павло бажав, щоб ЧОЛОВІКИ підіймали святі руки.</w:t>
      </w:r>
    </w:p>
    <w:p w14:paraId="2292242F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В Старому Заповіті є багато прикладів підняття рук у молитві, поклонінні і жертвоприношенні.</w:t>
      </w:r>
    </w:p>
    <w:p w14:paraId="5B82E5F4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Дослідження підіймання рук у Старому Заповіті ясно показує, що руки важливі для Бога.</w:t>
      </w:r>
    </w:p>
    <w:p w14:paraId="47BCBB66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Бога не задовольняють абстрактні усні вирази.</w:t>
      </w:r>
    </w:p>
    <w:p w14:paraId="2E6E1844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Бог бажає, щоб ви перебували у поклонінні і молитві всім тілом.</w:t>
      </w:r>
    </w:p>
    <w:p w14:paraId="20AE8765" w14:textId="77777777" w:rsidR="006D418D" w:rsidRPr="005F5E09" w:rsidRDefault="006D418D" w:rsidP="006D418D">
      <w:pPr>
        <w:pStyle w:val="a3"/>
        <w:spacing w:after="0"/>
        <w:rPr>
          <w:rFonts w:ascii="Arial" w:hAnsi="Arial" w:cs="Arial"/>
          <w:sz w:val="24"/>
          <w:szCs w:val="24"/>
          <w:lang w:val="uk-UA"/>
        </w:rPr>
      </w:pPr>
    </w:p>
    <w:p w14:paraId="355BA016" w14:textId="77777777" w:rsidR="005F5E09" w:rsidRPr="005F5E09" w:rsidRDefault="0041320E" w:rsidP="005F5E09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11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5F5E09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5F5E09"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i/>
          <w:sz w:val="28"/>
          <w:lang w:val="uk-UA"/>
        </w:rPr>
        <w:t>–</w:t>
      </w:r>
      <w:r w:rsidR="005F5E09" w:rsidRPr="005F5E09">
        <w:rPr>
          <w:rFonts w:ascii="Arial" w:hAnsi="Arial" w:cs="Arial"/>
          <w:b/>
          <w:lang w:val="uk-UA"/>
        </w:rPr>
        <w:t xml:space="preserve"> це дивитися вгору на Бога і дивитися на ЧОЛОВІКА.</w:t>
      </w:r>
    </w:p>
    <w:p w14:paraId="17193E57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Дивитися вгору на небо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це поширений біблійний приклад.</w:t>
      </w:r>
    </w:p>
    <w:p w14:paraId="3E795AFC" w14:textId="2DB3B917" w:rsid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Дивитися вгору під час молитви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це чудове свідчення для перехожих. </w:t>
      </w:r>
    </w:p>
    <w:p w14:paraId="71C5C62E" w14:textId="77777777" w:rsidR="005B0FC4" w:rsidRPr="005F5E09" w:rsidRDefault="005B0FC4" w:rsidP="005B0FC4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Молитися з ЧОЛОВІКОМ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це ПРИНЕСТИ БОГА В ЙОГО ЖИТТЯ.</w:t>
      </w:r>
    </w:p>
    <w:p w14:paraId="47660CC8" w14:textId="77777777" w:rsidR="00107EBE" w:rsidRPr="005F5E09" w:rsidRDefault="00107EBE" w:rsidP="00513803">
      <w:pPr>
        <w:pStyle w:val="a3"/>
        <w:spacing w:after="0"/>
        <w:rPr>
          <w:rFonts w:ascii="Arial" w:hAnsi="Arial" w:cs="Arial"/>
          <w:lang w:val="uk-UA"/>
        </w:rPr>
      </w:pPr>
    </w:p>
    <w:p w14:paraId="0077628B" w14:textId="77777777" w:rsidR="005F5E09" w:rsidRPr="005F5E09" w:rsidRDefault="0041320E" w:rsidP="005F5E09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12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5F5E09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5F5E09"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i/>
          <w:sz w:val="28"/>
          <w:lang w:val="uk-UA"/>
        </w:rPr>
        <w:t>–</w:t>
      </w:r>
      <w:r w:rsidR="005F5E09" w:rsidRPr="005F5E09">
        <w:rPr>
          <w:rFonts w:ascii="Arial" w:hAnsi="Arial" w:cs="Arial"/>
          <w:b/>
          <w:lang w:val="uk-UA"/>
        </w:rPr>
        <w:t xml:space="preserve"> це </w:t>
      </w:r>
      <w:proofErr w:type="spellStart"/>
      <w:r w:rsidR="005F5E09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5F5E09" w:rsidRPr="005F5E09">
        <w:rPr>
          <w:rFonts w:ascii="Arial" w:hAnsi="Arial" w:cs="Arial"/>
          <w:b/>
          <w:lang w:val="uk-UA"/>
        </w:rPr>
        <w:t xml:space="preserve"> жнив, а НЕ </w:t>
      </w:r>
      <w:proofErr w:type="spellStart"/>
      <w:r w:rsidR="005F5E09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5F5E09" w:rsidRPr="005F5E09">
        <w:rPr>
          <w:rFonts w:ascii="Arial" w:hAnsi="Arial" w:cs="Arial"/>
          <w:b/>
          <w:lang w:val="uk-UA"/>
        </w:rPr>
        <w:t xml:space="preserve"> сіяння.</w:t>
      </w:r>
    </w:p>
    <w:p w14:paraId="7F0C1E5F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В минулому брати переважно займалися "</w:t>
      </w:r>
      <w:proofErr w:type="spellStart"/>
      <w:r w:rsidRPr="005F5E09">
        <w:rPr>
          <w:rFonts w:ascii="Arial" w:hAnsi="Arial" w:cs="Arial"/>
          <w:lang w:val="uk-UA"/>
        </w:rPr>
        <w:t>благовістям</w:t>
      </w:r>
      <w:proofErr w:type="spellEnd"/>
      <w:r w:rsidRPr="005F5E09">
        <w:rPr>
          <w:rFonts w:ascii="Arial" w:hAnsi="Arial" w:cs="Arial"/>
          <w:lang w:val="uk-UA"/>
        </w:rPr>
        <w:t xml:space="preserve"> сіяння".</w:t>
      </w:r>
    </w:p>
    <w:p w14:paraId="0EF62557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proofErr w:type="spellStart"/>
      <w:r w:rsidRPr="005F5E09">
        <w:rPr>
          <w:rFonts w:ascii="Arial" w:hAnsi="Arial" w:cs="Arial"/>
          <w:lang w:val="uk-UA"/>
        </w:rPr>
        <w:t>Благовістям</w:t>
      </w:r>
      <w:proofErr w:type="spellEnd"/>
      <w:r w:rsidRPr="005F5E09">
        <w:rPr>
          <w:rFonts w:ascii="Arial" w:hAnsi="Arial" w:cs="Arial"/>
          <w:lang w:val="uk-UA"/>
        </w:rPr>
        <w:t xml:space="preserve"> було говорити хороше про Ісуса і роздавати брошурки. </w:t>
      </w:r>
    </w:p>
    <w:p w14:paraId="14033F2B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proofErr w:type="spellStart"/>
      <w:r w:rsidRPr="005F5E09">
        <w:rPr>
          <w:rFonts w:ascii="Arial" w:hAnsi="Arial" w:cs="Arial"/>
          <w:lang w:val="uk-UA"/>
        </w:rPr>
        <w:t>Благовістя</w:t>
      </w:r>
      <w:proofErr w:type="spellEnd"/>
      <w:r w:rsidRPr="005F5E09">
        <w:rPr>
          <w:rFonts w:ascii="Arial" w:hAnsi="Arial" w:cs="Arial"/>
          <w:lang w:val="uk-UA"/>
        </w:rPr>
        <w:t xml:space="preserve"> навіть перейшло в "просто жити тихим життям".</w:t>
      </w:r>
    </w:p>
    <w:p w14:paraId="5B9B0FD0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Результатом такого "</w:t>
      </w:r>
      <w:proofErr w:type="spellStart"/>
      <w:r w:rsidRPr="005F5E09">
        <w:rPr>
          <w:rFonts w:ascii="Arial" w:hAnsi="Arial" w:cs="Arial"/>
          <w:lang w:val="uk-UA"/>
        </w:rPr>
        <w:t>благовістя</w:t>
      </w:r>
      <w:proofErr w:type="spellEnd"/>
      <w:r w:rsidRPr="005F5E09">
        <w:rPr>
          <w:rFonts w:ascii="Arial" w:hAnsi="Arial" w:cs="Arial"/>
          <w:lang w:val="uk-UA"/>
        </w:rPr>
        <w:t xml:space="preserve"> сіяння" була відсутність результатів. </w:t>
      </w:r>
    </w:p>
    <w:p w14:paraId="66BA8B6E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Новозавітне </w:t>
      </w:r>
      <w:proofErr w:type="spellStart"/>
      <w:r w:rsidRPr="005F5E09">
        <w:rPr>
          <w:rFonts w:ascii="Arial" w:hAnsi="Arial" w:cs="Arial"/>
          <w:lang w:val="uk-UA"/>
        </w:rPr>
        <w:t>благовістя</w:t>
      </w:r>
      <w:proofErr w:type="spellEnd"/>
      <w:r w:rsidRPr="005F5E09">
        <w:rPr>
          <w:rFonts w:ascii="Arial" w:hAnsi="Arial" w:cs="Arial"/>
          <w:lang w:val="uk-UA"/>
        </w:rPr>
        <w:t xml:space="preserve">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це перш за все "БЛАГОВІСТЯ ЖНИВ".</w:t>
      </w:r>
    </w:p>
    <w:p w14:paraId="0E54BC63" w14:textId="77777777" w:rsidR="00107EBE" w:rsidRPr="005F5E09" w:rsidRDefault="00107EBE" w:rsidP="00107EBE">
      <w:pPr>
        <w:pStyle w:val="a3"/>
        <w:spacing w:after="0"/>
        <w:rPr>
          <w:rFonts w:ascii="Arial" w:hAnsi="Arial" w:cs="Arial"/>
          <w:lang w:val="uk-UA"/>
        </w:rPr>
      </w:pPr>
    </w:p>
    <w:p w14:paraId="60864939" w14:textId="77777777" w:rsidR="005F5E09" w:rsidRPr="005F5E09" w:rsidRDefault="0041320E" w:rsidP="005F5E09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13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5F5E09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5F5E09"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i/>
          <w:sz w:val="28"/>
          <w:lang w:val="uk-UA"/>
        </w:rPr>
        <w:t>–</w:t>
      </w:r>
      <w:r w:rsidR="005F5E09" w:rsidRPr="005F5E09">
        <w:rPr>
          <w:rFonts w:ascii="Arial" w:hAnsi="Arial" w:cs="Arial"/>
          <w:b/>
          <w:lang w:val="uk-UA"/>
        </w:rPr>
        <w:t xml:space="preserve"> це </w:t>
      </w:r>
      <w:proofErr w:type="spellStart"/>
      <w:r w:rsidR="005F5E09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5F5E09" w:rsidRPr="005F5E09">
        <w:rPr>
          <w:rFonts w:ascii="Arial" w:hAnsi="Arial" w:cs="Arial"/>
          <w:b/>
          <w:lang w:val="uk-UA"/>
        </w:rPr>
        <w:t xml:space="preserve"> молитви. </w:t>
      </w:r>
    </w:p>
    <w:p w14:paraId="1AB409EB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Новозавітне </w:t>
      </w:r>
      <w:proofErr w:type="spellStart"/>
      <w:r w:rsidRPr="005F5E09">
        <w:rPr>
          <w:rFonts w:ascii="Arial" w:hAnsi="Arial" w:cs="Arial"/>
          <w:lang w:val="uk-UA"/>
        </w:rPr>
        <w:t>благовістя</w:t>
      </w:r>
      <w:proofErr w:type="spellEnd"/>
      <w:r w:rsidRPr="005F5E09">
        <w:rPr>
          <w:rFonts w:ascii="Arial" w:hAnsi="Arial" w:cs="Arial"/>
          <w:lang w:val="uk-UA"/>
        </w:rPr>
        <w:t xml:space="preserve">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це на 2/3 молитва і на 1/3 </w:t>
      </w:r>
      <w:proofErr w:type="spellStart"/>
      <w:r w:rsidRPr="005F5E09">
        <w:rPr>
          <w:rFonts w:ascii="Arial" w:hAnsi="Arial" w:cs="Arial"/>
          <w:lang w:val="uk-UA"/>
        </w:rPr>
        <w:t>благовістя</w:t>
      </w:r>
      <w:proofErr w:type="spellEnd"/>
      <w:r w:rsidRPr="005F5E09">
        <w:rPr>
          <w:rFonts w:ascii="Arial" w:hAnsi="Arial" w:cs="Arial"/>
          <w:lang w:val="uk-UA"/>
        </w:rPr>
        <w:t>.</w:t>
      </w:r>
    </w:p>
    <w:p w14:paraId="07ED39AB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Головною рисою Ісуса були Його постійні ранкові молитви.</w:t>
      </w:r>
    </w:p>
    <w:p w14:paraId="32C9F890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Апостоли вважали молитву своїм основним завданням.</w:t>
      </w:r>
    </w:p>
    <w:p w14:paraId="095182EF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Моліться: Господи, приведи мене до того, хто потребує пізнати Тебе сьогодні.</w:t>
      </w:r>
    </w:p>
    <w:p w14:paraId="1718BD67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Немає молитви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немає результатів.</w:t>
      </w:r>
    </w:p>
    <w:p w14:paraId="2DCF2169" w14:textId="77777777" w:rsidR="00107EBE" w:rsidRPr="005F5E09" w:rsidRDefault="00107EBE" w:rsidP="00D876CE">
      <w:pPr>
        <w:spacing w:after="0"/>
        <w:rPr>
          <w:rFonts w:ascii="Arial" w:hAnsi="Arial" w:cs="Arial"/>
          <w:lang w:val="uk-UA"/>
        </w:rPr>
      </w:pPr>
    </w:p>
    <w:p w14:paraId="664BE3FC" w14:textId="77777777" w:rsidR="005F5E09" w:rsidRPr="005F5E09" w:rsidRDefault="0041320E" w:rsidP="005F5E09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14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5F5E09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5F5E09" w:rsidRPr="005F5E09">
        <w:rPr>
          <w:rFonts w:ascii="Arial" w:hAnsi="Arial" w:cs="Arial"/>
          <w:b/>
          <w:lang w:val="uk-UA"/>
        </w:rPr>
        <w:t xml:space="preserve"> </w:t>
      </w:r>
      <w:r w:rsidR="005F5E09" w:rsidRPr="005F5E09">
        <w:rPr>
          <w:rFonts w:ascii="Arial" w:hAnsi="Arial" w:cs="Arial"/>
          <w:i/>
          <w:sz w:val="28"/>
          <w:lang w:val="uk-UA"/>
        </w:rPr>
        <w:t>–</w:t>
      </w:r>
      <w:r w:rsidR="005F5E09" w:rsidRPr="005F5E09">
        <w:rPr>
          <w:rFonts w:ascii="Arial" w:hAnsi="Arial" w:cs="Arial"/>
          <w:b/>
          <w:lang w:val="uk-UA"/>
        </w:rPr>
        <w:t xml:space="preserve"> це </w:t>
      </w:r>
      <w:proofErr w:type="spellStart"/>
      <w:r w:rsidR="005F5E09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5F5E09" w:rsidRPr="005F5E09">
        <w:rPr>
          <w:rFonts w:ascii="Arial" w:hAnsi="Arial" w:cs="Arial"/>
          <w:b/>
          <w:lang w:val="uk-UA"/>
        </w:rPr>
        <w:t xml:space="preserve"> слухання.</w:t>
      </w:r>
    </w:p>
    <w:p w14:paraId="08763954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Зазвичай Ісус ставив дивні запитання перед тим, як зцілити людину. </w:t>
      </w:r>
    </w:p>
    <w:p w14:paraId="3A820BE1" w14:textId="77777777" w:rsidR="005F5E09" w:rsidRPr="005F5E09" w:rsidRDefault="005F5E09" w:rsidP="005F5E09">
      <w:pPr>
        <w:pStyle w:val="a3"/>
        <w:numPr>
          <w:ilvl w:val="1"/>
          <w:numId w:val="9"/>
        </w:numPr>
        <w:spacing w:after="0"/>
        <w:rPr>
          <w:rFonts w:ascii="Arial" w:hAnsi="Arial" w:cs="Arial"/>
          <w:i/>
          <w:lang w:val="uk-UA"/>
        </w:rPr>
      </w:pPr>
      <w:r w:rsidRPr="005F5E09">
        <w:rPr>
          <w:rFonts w:ascii="Arial" w:hAnsi="Arial" w:cs="Arial"/>
          <w:i/>
          <w:lang w:val="uk-UA"/>
        </w:rPr>
        <w:t>"Що ти хочеш, щоб Я зробив?"</w:t>
      </w:r>
    </w:p>
    <w:p w14:paraId="2A0E91B4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Наше перше запитання: Привіт, як справи?</w:t>
      </w:r>
    </w:p>
    <w:p w14:paraId="0BF86D80" w14:textId="77777777" w:rsidR="005F5E09" w:rsidRPr="005F5E09" w:rsidRDefault="005F5E09" w:rsidP="005F5E09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Одразу після відповіді (хорошої чи поганої) йде ваша молитва.</w:t>
      </w:r>
    </w:p>
    <w:p w14:paraId="5A81F8DD" w14:textId="77777777" w:rsidR="00513803" w:rsidRPr="005F5E09" w:rsidRDefault="00513803" w:rsidP="00513803">
      <w:pPr>
        <w:pStyle w:val="a3"/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  </w:t>
      </w:r>
    </w:p>
    <w:p w14:paraId="2F3BBBDE" w14:textId="77777777" w:rsidR="008B06A0" w:rsidRPr="005F5E09" w:rsidRDefault="0041320E" w:rsidP="008B06A0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15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8B06A0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8B06A0"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i/>
          <w:sz w:val="28"/>
          <w:lang w:val="uk-UA"/>
        </w:rPr>
        <w:t>–</w:t>
      </w:r>
      <w:r w:rsidR="008B06A0" w:rsidRPr="005F5E09">
        <w:rPr>
          <w:rFonts w:ascii="Arial" w:hAnsi="Arial" w:cs="Arial"/>
          <w:b/>
          <w:lang w:val="uk-UA"/>
        </w:rPr>
        <w:t xml:space="preserve"> це </w:t>
      </w:r>
      <w:proofErr w:type="spellStart"/>
      <w:r w:rsidR="008B06A0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8B06A0" w:rsidRPr="005F5E09">
        <w:rPr>
          <w:rFonts w:ascii="Arial" w:hAnsi="Arial" w:cs="Arial"/>
          <w:b/>
          <w:lang w:val="uk-UA"/>
        </w:rPr>
        <w:t xml:space="preserve"> давання.</w:t>
      </w:r>
    </w:p>
    <w:p w14:paraId="21A2F045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Благовісник дарує невіруючому подарунок.</w:t>
      </w:r>
    </w:p>
    <w:p w14:paraId="02E83886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Це подарунок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це віра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</w:t>
      </w:r>
      <w:proofErr w:type="spellStart"/>
      <w:r w:rsidRPr="005F5E09">
        <w:rPr>
          <w:rFonts w:ascii="Arial" w:hAnsi="Arial" w:cs="Arial"/>
          <w:lang w:val="uk-UA"/>
        </w:rPr>
        <w:t>Євр</w:t>
      </w:r>
      <w:proofErr w:type="spellEnd"/>
      <w:r w:rsidRPr="005F5E09">
        <w:rPr>
          <w:rFonts w:ascii="Arial" w:hAnsi="Arial" w:cs="Arial"/>
          <w:lang w:val="uk-UA"/>
        </w:rPr>
        <w:t>. 11:6; Івана 3:16, Івана 1:12.</w:t>
      </w:r>
    </w:p>
    <w:p w14:paraId="21CD1BA9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Жнива базуються на прийнятті 2-х рішень:</w:t>
      </w:r>
    </w:p>
    <w:p w14:paraId="54AAF7F7" w14:textId="77777777" w:rsidR="008B06A0" w:rsidRPr="005F5E09" w:rsidRDefault="008B06A0" w:rsidP="008B06A0">
      <w:pPr>
        <w:pStyle w:val="a3"/>
        <w:numPr>
          <w:ilvl w:val="1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а) відрізання/відкинення сатани (Якова 4:7); </w:t>
      </w:r>
    </w:p>
    <w:p w14:paraId="3DF799D8" w14:textId="77777777" w:rsidR="008B06A0" w:rsidRPr="005F5E09" w:rsidRDefault="008B06A0" w:rsidP="008B06A0">
      <w:pPr>
        <w:pStyle w:val="a3"/>
        <w:numPr>
          <w:ilvl w:val="1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б) збирання/наближення до Бога (Якова 4:8). </w:t>
      </w:r>
    </w:p>
    <w:p w14:paraId="5BFE09C8" w14:textId="77777777" w:rsidR="00337CDE" w:rsidRPr="005F5E09" w:rsidRDefault="00337CDE" w:rsidP="00337CDE">
      <w:pPr>
        <w:pStyle w:val="a3"/>
        <w:spacing w:after="0"/>
        <w:rPr>
          <w:rFonts w:ascii="Arial" w:hAnsi="Arial" w:cs="Arial"/>
          <w:lang w:val="uk-UA"/>
        </w:rPr>
      </w:pPr>
    </w:p>
    <w:p w14:paraId="51AD07ED" w14:textId="77777777" w:rsidR="008B06A0" w:rsidRPr="005F5E09" w:rsidRDefault="00496B66" w:rsidP="008B06A0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lastRenderedPageBreak/>
        <w:t>16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8B06A0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8B06A0" w:rsidRPr="005F5E09">
        <w:rPr>
          <w:rFonts w:ascii="Arial" w:hAnsi="Arial" w:cs="Arial"/>
          <w:b/>
          <w:lang w:val="uk-UA"/>
        </w:rPr>
        <w:t xml:space="preserve"> – це спасіння групами: новонавернені ЧОЛОВІКИ навертають дружин і родини. </w:t>
      </w:r>
    </w:p>
    <w:p w14:paraId="7615F5D2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Новий Завіт фокусується на наверненні усієї сім'ї.</w:t>
      </w:r>
    </w:p>
    <w:p w14:paraId="43847A9E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Західна концепція помилково зосереджувалась на окремих людях та ігноруванні інших.</w:t>
      </w:r>
    </w:p>
    <w:p w14:paraId="4C60C6A8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Ми маємо відновити зосередженість на голові дому.</w:t>
      </w:r>
    </w:p>
    <w:p w14:paraId="37B1EAE8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Невіруючі ЧОЛОВІКИ обурені тим, що віруючі лідері "грають" з їхніми дружинами.</w:t>
      </w:r>
    </w:p>
    <w:p w14:paraId="1554980A" w14:textId="77777777" w:rsidR="00337CDE" w:rsidRPr="005F5E09" w:rsidRDefault="00337CDE" w:rsidP="00337CDE">
      <w:pPr>
        <w:spacing w:after="0"/>
        <w:rPr>
          <w:rFonts w:ascii="Arial" w:hAnsi="Arial" w:cs="Arial"/>
          <w:lang w:val="uk-UA"/>
        </w:rPr>
      </w:pPr>
    </w:p>
    <w:p w14:paraId="2B646F71" w14:textId="77777777" w:rsidR="008B06A0" w:rsidRPr="005F5E09" w:rsidRDefault="00496B66" w:rsidP="008B06A0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17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8B06A0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8B06A0"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i/>
          <w:sz w:val="28"/>
          <w:lang w:val="uk-UA"/>
        </w:rPr>
        <w:t>–</w:t>
      </w:r>
      <w:r w:rsidR="008B06A0" w:rsidRPr="005F5E09">
        <w:rPr>
          <w:rFonts w:ascii="Arial" w:hAnsi="Arial" w:cs="Arial"/>
          <w:b/>
          <w:lang w:val="uk-UA"/>
        </w:rPr>
        <w:t xml:space="preserve"> це групи біблійних </w:t>
      </w:r>
      <w:proofErr w:type="spellStart"/>
      <w:r w:rsidR="008B06A0" w:rsidRPr="005F5E09">
        <w:rPr>
          <w:rFonts w:ascii="Arial" w:hAnsi="Arial" w:cs="Arial"/>
          <w:b/>
          <w:lang w:val="uk-UA"/>
        </w:rPr>
        <w:t>відкриттів</w:t>
      </w:r>
      <w:proofErr w:type="spellEnd"/>
      <w:r w:rsidR="008B06A0" w:rsidRPr="005F5E09">
        <w:rPr>
          <w:rFonts w:ascii="Arial" w:hAnsi="Arial" w:cs="Arial"/>
          <w:b/>
          <w:lang w:val="uk-UA"/>
        </w:rPr>
        <w:t xml:space="preserve"> (ГБВ), а НЕ навчання Біблії.</w:t>
      </w:r>
    </w:p>
    <w:p w14:paraId="471413A6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Пріоритет ГБВ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учасники.</w:t>
      </w:r>
    </w:p>
    <w:p w14:paraId="684299B9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Вивчення Біблії як таке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це другорядна ціль.</w:t>
      </w:r>
    </w:p>
    <w:p w14:paraId="5E1046EA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Головний елемент ГБВ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це практичне застосування вивченого учасниками у своєму житті.</w:t>
      </w:r>
    </w:p>
    <w:p w14:paraId="592787BC" w14:textId="77777777" w:rsidR="00337CDE" w:rsidRPr="005F5E09" w:rsidRDefault="00F560ED" w:rsidP="00F560ED">
      <w:pPr>
        <w:pStyle w:val="a3"/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 </w:t>
      </w:r>
    </w:p>
    <w:p w14:paraId="7414301B" w14:textId="77777777" w:rsidR="008B06A0" w:rsidRPr="005F5E09" w:rsidRDefault="00A036C2" w:rsidP="008B06A0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18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8B06A0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8B06A0"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i/>
          <w:sz w:val="28"/>
          <w:lang w:val="uk-UA"/>
        </w:rPr>
        <w:t>–</w:t>
      </w:r>
      <w:r w:rsidR="008B06A0" w:rsidRPr="005F5E09">
        <w:rPr>
          <w:rFonts w:ascii="Arial" w:hAnsi="Arial" w:cs="Arial"/>
          <w:b/>
          <w:lang w:val="uk-UA"/>
        </w:rPr>
        <w:t xml:space="preserve"> це хрещення новозавітним способом.</w:t>
      </w:r>
    </w:p>
    <w:p w14:paraId="45867E1C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Хрещення для </w:t>
      </w:r>
      <w:proofErr w:type="spellStart"/>
      <w:r w:rsidRPr="005F5E09">
        <w:rPr>
          <w:rFonts w:ascii="Arial" w:hAnsi="Arial" w:cs="Arial"/>
          <w:lang w:val="uk-UA"/>
        </w:rPr>
        <w:t>благовістя</w:t>
      </w:r>
      <w:proofErr w:type="spellEnd"/>
      <w:r w:rsidRPr="005F5E09">
        <w:rPr>
          <w:rFonts w:ascii="Arial" w:hAnsi="Arial" w:cs="Arial"/>
          <w:lang w:val="uk-UA"/>
        </w:rPr>
        <w:t>.</w:t>
      </w:r>
    </w:p>
    <w:p w14:paraId="53A0CD37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Лідер команди/пастор ніколи не хрестив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хрестив благовісник.</w:t>
      </w:r>
    </w:p>
    <w:p w14:paraId="5AED970A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Коли хрестить благовісник, він стає духовним батьком для новонаверненого.</w:t>
      </w:r>
    </w:p>
    <w:p w14:paraId="67C82F3A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Громада знає, що духовний батько підкріплює новонаверненого у його слабкості. </w:t>
      </w:r>
    </w:p>
    <w:p w14:paraId="05C8A0B0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Через новозавітне хрещення благовісник стає шанованим у благовісті.</w:t>
      </w:r>
    </w:p>
    <w:p w14:paraId="7CC92087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Новозавітне хрещення робить </w:t>
      </w:r>
      <w:proofErr w:type="spellStart"/>
      <w:r w:rsidRPr="005F5E09">
        <w:rPr>
          <w:rFonts w:ascii="Arial" w:hAnsi="Arial" w:cs="Arial"/>
          <w:lang w:val="uk-UA"/>
        </w:rPr>
        <w:t>благовістя</w:t>
      </w:r>
      <w:proofErr w:type="spellEnd"/>
      <w:r w:rsidRPr="005F5E09">
        <w:rPr>
          <w:rFonts w:ascii="Arial" w:hAnsi="Arial" w:cs="Arial"/>
          <w:lang w:val="uk-UA"/>
        </w:rPr>
        <w:t xml:space="preserve"> видимим і бажаним християнським заняттям. </w:t>
      </w:r>
    </w:p>
    <w:p w14:paraId="12BD6A13" w14:textId="77777777" w:rsidR="00A036C2" w:rsidRPr="005F5E09" w:rsidRDefault="00A036C2" w:rsidP="006D418D">
      <w:pPr>
        <w:pStyle w:val="a3"/>
        <w:spacing w:after="0"/>
        <w:rPr>
          <w:rFonts w:ascii="Arial" w:hAnsi="Arial" w:cs="Arial"/>
          <w:lang w:val="uk-UA"/>
        </w:rPr>
      </w:pPr>
    </w:p>
    <w:p w14:paraId="4A6AAF6E" w14:textId="77777777" w:rsidR="008B06A0" w:rsidRPr="005F5E09" w:rsidRDefault="0041320E" w:rsidP="008B06A0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19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8B06A0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8B06A0"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i/>
          <w:sz w:val="28"/>
          <w:lang w:val="uk-UA"/>
        </w:rPr>
        <w:t>–</w:t>
      </w:r>
      <w:r w:rsidR="008B06A0" w:rsidRPr="005F5E09">
        <w:rPr>
          <w:rFonts w:ascii="Arial" w:hAnsi="Arial" w:cs="Arial"/>
          <w:b/>
          <w:lang w:val="uk-UA"/>
        </w:rPr>
        <w:t xml:space="preserve"> це щоденна робота з новонаверненими.</w:t>
      </w:r>
    </w:p>
    <w:p w14:paraId="79D8FB61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Вони щоденно розламували хліб по домах.</w:t>
      </w:r>
    </w:p>
    <w:p w14:paraId="1430B213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Історично, з новонаверненими щодня молилися, і вони ставали сильними.  </w:t>
      </w:r>
    </w:p>
    <w:p w14:paraId="2B2C43DE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Сьогодні у нас є засоби зв'язку, щоб щодня читати Писання з новонаверненими.</w:t>
      </w:r>
    </w:p>
    <w:p w14:paraId="43DA5289" w14:textId="77777777" w:rsidR="00E6257A" w:rsidRPr="005F5E09" w:rsidRDefault="00E6257A" w:rsidP="00E6257A">
      <w:pPr>
        <w:pStyle w:val="a3"/>
        <w:spacing w:after="0"/>
        <w:rPr>
          <w:rFonts w:ascii="Arial" w:hAnsi="Arial" w:cs="Arial"/>
          <w:lang w:val="uk-UA"/>
        </w:rPr>
      </w:pPr>
    </w:p>
    <w:p w14:paraId="7FA6680D" w14:textId="77777777" w:rsidR="008B06A0" w:rsidRPr="005F5E09" w:rsidRDefault="00F560ED" w:rsidP="008B06A0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20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8B06A0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8B06A0"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i/>
          <w:sz w:val="28"/>
          <w:lang w:val="uk-UA"/>
        </w:rPr>
        <w:t>–</w:t>
      </w:r>
      <w:r w:rsidR="008B06A0" w:rsidRPr="005F5E09">
        <w:rPr>
          <w:rFonts w:ascii="Arial" w:hAnsi="Arial" w:cs="Arial"/>
          <w:b/>
          <w:lang w:val="uk-UA"/>
        </w:rPr>
        <w:t xml:space="preserve"> стати магнетичним лідером команди.</w:t>
      </w:r>
    </w:p>
    <w:p w14:paraId="2DF2AB6B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Новозавітне </w:t>
      </w:r>
      <w:proofErr w:type="spellStart"/>
      <w:r w:rsidRPr="005F5E09">
        <w:rPr>
          <w:rFonts w:ascii="Arial" w:hAnsi="Arial" w:cs="Arial"/>
          <w:lang w:val="uk-UA"/>
        </w:rPr>
        <w:t>благовістя</w:t>
      </w:r>
      <w:proofErr w:type="spellEnd"/>
      <w:r w:rsidRPr="005F5E09">
        <w:rPr>
          <w:rFonts w:ascii="Arial" w:hAnsi="Arial" w:cs="Arial"/>
          <w:lang w:val="uk-UA"/>
        </w:rPr>
        <w:t xml:space="preserve"> передає Божий добрий дар з посмішкою.  </w:t>
      </w:r>
    </w:p>
    <w:p w14:paraId="51A6E28A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Пункт номер один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це ваше обличчя: воно має показувати Божу славу, надію, натхнення.</w:t>
      </w:r>
    </w:p>
    <w:p w14:paraId="0A4DAA98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Далі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для </w:t>
      </w:r>
      <w:proofErr w:type="spellStart"/>
      <w:r w:rsidRPr="005F5E09">
        <w:rPr>
          <w:rFonts w:ascii="Arial" w:hAnsi="Arial" w:cs="Arial"/>
          <w:lang w:val="uk-UA"/>
        </w:rPr>
        <w:t>благовістя</w:t>
      </w:r>
      <w:proofErr w:type="spellEnd"/>
      <w:r w:rsidRPr="005F5E09">
        <w:rPr>
          <w:rFonts w:ascii="Arial" w:hAnsi="Arial" w:cs="Arial"/>
          <w:lang w:val="uk-UA"/>
        </w:rPr>
        <w:t xml:space="preserve"> ви важливіші, ніж Ісус чи будь-хто інший; </w:t>
      </w:r>
    </w:p>
    <w:p w14:paraId="60963041" w14:textId="77777777" w:rsidR="008B06A0" w:rsidRPr="005F5E09" w:rsidRDefault="008B06A0" w:rsidP="008B06A0">
      <w:pPr>
        <w:pStyle w:val="a3"/>
        <w:numPr>
          <w:ilvl w:val="1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Якщо ви не сподобаєтесь ЧОЛОВІКОВІ, якщо ЧОЛОВІК не потягнеться до вас; все закінчиться, так і не почавшись.</w:t>
      </w:r>
    </w:p>
    <w:p w14:paraId="1D9E1AFC" w14:textId="77777777" w:rsidR="00E6257A" w:rsidRPr="005F5E09" w:rsidRDefault="00E6257A" w:rsidP="00E6257A">
      <w:pPr>
        <w:pStyle w:val="a3"/>
        <w:spacing w:after="0"/>
        <w:rPr>
          <w:rFonts w:ascii="Arial" w:hAnsi="Arial" w:cs="Arial"/>
          <w:lang w:val="uk-UA"/>
        </w:rPr>
      </w:pPr>
    </w:p>
    <w:p w14:paraId="0D35A549" w14:textId="77777777" w:rsidR="008B06A0" w:rsidRPr="005F5E09" w:rsidRDefault="00F560ED" w:rsidP="008B06A0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21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8B06A0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8B06A0"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i/>
          <w:sz w:val="28"/>
          <w:lang w:val="uk-UA"/>
        </w:rPr>
        <w:t>–</w:t>
      </w:r>
      <w:r w:rsidR="008B06A0" w:rsidRPr="005F5E09">
        <w:rPr>
          <w:rFonts w:ascii="Arial" w:hAnsi="Arial" w:cs="Arial"/>
          <w:b/>
          <w:lang w:val="uk-UA"/>
        </w:rPr>
        <w:t xml:space="preserve"> розвивати участь команди. </w:t>
      </w:r>
    </w:p>
    <w:p w14:paraId="5E12A4A7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Вам потрібні друзі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чоловіча підтримка. </w:t>
      </w:r>
    </w:p>
    <w:p w14:paraId="0C439148" w14:textId="77777777" w:rsidR="008B06A0" w:rsidRPr="00020E6D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020E6D">
        <w:rPr>
          <w:rFonts w:ascii="Arial" w:hAnsi="Arial" w:cs="Arial"/>
          <w:lang w:val="uk-UA"/>
        </w:rPr>
        <w:t>Як залізо гострить залізо, для молитви, розповіді про Ісуса, однодумності.</w:t>
      </w:r>
    </w:p>
    <w:p w14:paraId="5A4035F7" w14:textId="69ECE4C4" w:rsidR="008B06A0" w:rsidRPr="00B214F6" w:rsidRDefault="008B06A0" w:rsidP="00B214F6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B214F6">
        <w:rPr>
          <w:rFonts w:ascii="Arial" w:hAnsi="Arial" w:cs="Arial"/>
          <w:lang w:val="uk-UA"/>
        </w:rPr>
        <w:t xml:space="preserve">Сила, радість, поразка, перемоги </w:t>
      </w:r>
      <w:r w:rsidRPr="00B214F6">
        <w:rPr>
          <w:rFonts w:ascii="Arial" w:hAnsi="Arial" w:cs="Arial"/>
          <w:i/>
          <w:sz w:val="28"/>
          <w:lang w:val="uk-UA"/>
        </w:rPr>
        <w:t>–</w:t>
      </w:r>
      <w:r w:rsidRPr="00B214F6">
        <w:rPr>
          <w:rFonts w:ascii="Arial" w:hAnsi="Arial" w:cs="Arial"/>
          <w:lang w:val="uk-UA"/>
        </w:rPr>
        <w:t xml:space="preserve"> у всьому цьому потрібен хтось, хто вислухає і підтримає.</w:t>
      </w:r>
    </w:p>
    <w:p w14:paraId="7C13ACE7" w14:textId="77777777" w:rsidR="00337CDE" w:rsidRPr="005F5E09" w:rsidRDefault="00337CDE" w:rsidP="00337CDE">
      <w:pPr>
        <w:pStyle w:val="a3"/>
        <w:spacing w:after="0"/>
        <w:rPr>
          <w:rFonts w:ascii="Arial" w:hAnsi="Arial" w:cs="Arial"/>
          <w:lang w:val="uk-UA"/>
        </w:rPr>
      </w:pPr>
    </w:p>
    <w:p w14:paraId="28877C59" w14:textId="77777777" w:rsidR="008B06A0" w:rsidRPr="005F5E09" w:rsidRDefault="00337CDE" w:rsidP="008B06A0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22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8B06A0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8B06A0"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i/>
          <w:sz w:val="28"/>
          <w:lang w:val="uk-UA"/>
        </w:rPr>
        <w:t>–</w:t>
      </w:r>
      <w:r w:rsidR="008B06A0" w:rsidRPr="005F5E09">
        <w:rPr>
          <w:rFonts w:ascii="Arial" w:hAnsi="Arial" w:cs="Arial"/>
          <w:b/>
          <w:lang w:val="uk-UA"/>
        </w:rPr>
        <w:t xml:space="preserve"> це розвивати церкву, яка молиться і підтримує.</w:t>
      </w:r>
    </w:p>
    <w:p w14:paraId="70BA1AE6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Все має починатися у Божому домі.</w:t>
      </w:r>
    </w:p>
    <w:p w14:paraId="2EA6EF14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Ви не можете зробити це самотужки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Павло мав успіх, а Єремія ні.</w:t>
      </w:r>
    </w:p>
    <w:p w14:paraId="552EA01D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Ваша особиста СИЛА примножиться, якщо у вас буде сильна підтримка церкви.</w:t>
      </w:r>
    </w:p>
    <w:p w14:paraId="22EC1E2F" w14:textId="77777777" w:rsidR="00337CDE" w:rsidRPr="005F5E09" w:rsidRDefault="00337CDE" w:rsidP="00337CDE">
      <w:pPr>
        <w:spacing w:after="0"/>
        <w:rPr>
          <w:rFonts w:ascii="Arial" w:hAnsi="Arial" w:cs="Arial"/>
          <w:lang w:val="uk-UA"/>
        </w:rPr>
      </w:pPr>
    </w:p>
    <w:p w14:paraId="2754934D" w14:textId="77777777" w:rsidR="008B06A0" w:rsidRPr="005F5E09" w:rsidRDefault="00264426" w:rsidP="008B06A0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23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8B06A0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8B06A0"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i/>
          <w:sz w:val="28"/>
          <w:lang w:val="uk-UA"/>
        </w:rPr>
        <w:t>–</w:t>
      </w:r>
      <w:r w:rsidR="008B06A0" w:rsidRPr="005F5E09">
        <w:rPr>
          <w:rFonts w:ascii="Arial" w:hAnsi="Arial" w:cs="Arial"/>
          <w:b/>
          <w:lang w:val="uk-UA"/>
        </w:rPr>
        <w:t xml:space="preserve"> це безпосереднє місцеве керівництво.</w:t>
      </w:r>
    </w:p>
    <w:p w14:paraId="72A3C663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Багато разів Ісус давав новим віруючим негайні інструкції.</w:t>
      </w:r>
    </w:p>
    <w:p w14:paraId="0FFEC6DE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Ісус поставив за обов'язок "робити" чи "не робити". </w:t>
      </w:r>
    </w:p>
    <w:p w14:paraId="3C1FF2B6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Петро і Павло майже одразу встановлювали місцевих лідерів.</w:t>
      </w:r>
    </w:p>
    <w:p w14:paraId="37FFA4E8" w14:textId="472235B7" w:rsidR="00E6257A" w:rsidRPr="005F5E09" w:rsidRDefault="00E6257A" w:rsidP="008B06A0">
      <w:pPr>
        <w:spacing w:after="0"/>
        <w:rPr>
          <w:rFonts w:ascii="Arial" w:hAnsi="Arial" w:cs="Arial"/>
          <w:lang w:val="uk-UA"/>
        </w:rPr>
      </w:pPr>
    </w:p>
    <w:p w14:paraId="5A3941C4" w14:textId="77777777" w:rsidR="008B06A0" w:rsidRPr="005F5E09" w:rsidRDefault="00F560ED" w:rsidP="008B06A0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lastRenderedPageBreak/>
        <w:t>24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8B06A0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8B06A0" w:rsidRPr="005F5E09">
        <w:rPr>
          <w:rFonts w:ascii="Arial" w:hAnsi="Arial" w:cs="Arial"/>
          <w:b/>
          <w:lang w:val="uk-UA"/>
        </w:rPr>
        <w:t xml:space="preserve"> </w:t>
      </w:r>
      <w:r w:rsidR="008B06A0" w:rsidRPr="005F5E09">
        <w:rPr>
          <w:rFonts w:ascii="Arial" w:hAnsi="Arial" w:cs="Arial"/>
          <w:i/>
          <w:sz w:val="28"/>
          <w:lang w:val="uk-UA"/>
        </w:rPr>
        <w:t>–</w:t>
      </w:r>
      <w:r w:rsidR="008B06A0" w:rsidRPr="005F5E09">
        <w:rPr>
          <w:rFonts w:ascii="Arial" w:hAnsi="Arial" w:cs="Arial"/>
          <w:b/>
          <w:lang w:val="uk-UA"/>
        </w:rPr>
        <w:t xml:space="preserve"> це </w:t>
      </w:r>
      <w:proofErr w:type="spellStart"/>
      <w:r w:rsidR="008B06A0" w:rsidRPr="005F5E09">
        <w:rPr>
          <w:rFonts w:ascii="Arial" w:hAnsi="Arial" w:cs="Arial"/>
          <w:b/>
          <w:lang w:val="uk-UA"/>
        </w:rPr>
        <w:t>сфокусованість</w:t>
      </w:r>
      <w:proofErr w:type="spellEnd"/>
      <w:r w:rsidR="008B06A0" w:rsidRPr="005F5E09">
        <w:rPr>
          <w:rFonts w:ascii="Arial" w:hAnsi="Arial" w:cs="Arial"/>
          <w:b/>
          <w:lang w:val="uk-UA"/>
        </w:rPr>
        <w:t xml:space="preserve"> на людях, НЕ на новій церкві.</w:t>
      </w:r>
    </w:p>
    <w:p w14:paraId="619CF18A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В ідеалі заснування церкви виконується групою/командою.</w:t>
      </w:r>
    </w:p>
    <w:p w14:paraId="5CEB2634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Людей приваблюють різні прояви діяльності віруючих. </w:t>
      </w:r>
    </w:p>
    <w:p w14:paraId="44258862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Новозавітне </w:t>
      </w:r>
      <w:proofErr w:type="spellStart"/>
      <w:r w:rsidRPr="005F5E09">
        <w:rPr>
          <w:rFonts w:ascii="Arial" w:hAnsi="Arial" w:cs="Arial"/>
          <w:lang w:val="uk-UA"/>
        </w:rPr>
        <w:t>благовістя</w:t>
      </w:r>
      <w:proofErr w:type="spellEnd"/>
      <w:r w:rsidRPr="005F5E09">
        <w:rPr>
          <w:rFonts w:ascii="Arial" w:hAnsi="Arial" w:cs="Arial"/>
          <w:lang w:val="uk-UA"/>
        </w:rPr>
        <w:t xml:space="preserve"> виконується людьми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особисто розмовляти з ЧОЛОВІКАМИ.</w:t>
      </w:r>
    </w:p>
    <w:p w14:paraId="6EEDFC3A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Фокус </w:t>
      </w:r>
      <w:proofErr w:type="spellStart"/>
      <w:r w:rsidRPr="005F5E09">
        <w:rPr>
          <w:rFonts w:ascii="Arial" w:hAnsi="Arial" w:cs="Arial"/>
          <w:lang w:val="uk-UA"/>
        </w:rPr>
        <w:t>благовістя</w:t>
      </w:r>
      <w:proofErr w:type="spellEnd"/>
      <w:r w:rsidRPr="005F5E09">
        <w:rPr>
          <w:rFonts w:ascii="Arial" w:hAnsi="Arial" w:cs="Arial"/>
          <w:lang w:val="uk-UA"/>
        </w:rPr>
        <w:t xml:space="preserve"> має бути на ключових лідерах громади.</w:t>
      </w:r>
    </w:p>
    <w:p w14:paraId="3AF23B1A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Фанфари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показ великого музичного обладнання і таке інше </w:t>
      </w:r>
      <w:r w:rsidRPr="005F5E09">
        <w:rPr>
          <w:rFonts w:ascii="Arial" w:hAnsi="Arial" w:cs="Arial"/>
          <w:i/>
          <w:sz w:val="28"/>
          <w:lang w:val="uk-UA"/>
        </w:rPr>
        <w:t>–</w:t>
      </w:r>
      <w:r w:rsidRPr="005F5E09">
        <w:rPr>
          <w:rFonts w:ascii="Arial" w:hAnsi="Arial" w:cs="Arial"/>
          <w:lang w:val="uk-UA"/>
        </w:rPr>
        <w:t xml:space="preserve"> не є частиною новозавітного </w:t>
      </w:r>
      <w:proofErr w:type="spellStart"/>
      <w:r w:rsidRPr="005F5E09">
        <w:rPr>
          <w:rFonts w:ascii="Arial" w:hAnsi="Arial" w:cs="Arial"/>
          <w:lang w:val="uk-UA"/>
        </w:rPr>
        <w:t>благовістя</w:t>
      </w:r>
      <w:proofErr w:type="spellEnd"/>
      <w:r w:rsidRPr="005F5E09">
        <w:rPr>
          <w:rFonts w:ascii="Arial" w:hAnsi="Arial" w:cs="Arial"/>
          <w:lang w:val="uk-UA"/>
        </w:rPr>
        <w:t>.</w:t>
      </w:r>
    </w:p>
    <w:p w14:paraId="79D21C00" w14:textId="77777777" w:rsidR="008B06A0" w:rsidRPr="005F5E09" w:rsidRDefault="008B06A0" w:rsidP="008B06A0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>Будинки, репутація, гроші, зарплати не мають відігравати ролі.</w:t>
      </w:r>
    </w:p>
    <w:p w14:paraId="7F6B3CA6" w14:textId="77777777" w:rsidR="007C783F" w:rsidRPr="005F5E09" w:rsidRDefault="007C783F" w:rsidP="00D876CE">
      <w:pPr>
        <w:spacing w:after="0"/>
        <w:rPr>
          <w:rFonts w:ascii="Arial" w:hAnsi="Arial" w:cs="Arial"/>
          <w:lang w:val="uk-UA"/>
        </w:rPr>
      </w:pPr>
    </w:p>
    <w:p w14:paraId="5002A59D" w14:textId="12F51435" w:rsidR="00AC3D9C" w:rsidRPr="005F5E09" w:rsidRDefault="000B1693" w:rsidP="000B1693">
      <w:pPr>
        <w:spacing w:after="0"/>
        <w:rPr>
          <w:rFonts w:ascii="Arial" w:hAnsi="Arial" w:cs="Arial"/>
          <w:b/>
          <w:lang w:val="uk-UA"/>
        </w:rPr>
      </w:pPr>
      <w:r w:rsidRPr="005F5E09">
        <w:rPr>
          <w:rFonts w:ascii="Arial" w:hAnsi="Arial" w:cs="Arial"/>
          <w:b/>
          <w:lang w:val="uk-UA"/>
        </w:rPr>
        <w:t>25</w:t>
      </w:r>
      <w:r w:rsidR="00BB4616" w:rsidRPr="005F5E09">
        <w:rPr>
          <w:rFonts w:ascii="Arial" w:hAnsi="Arial" w:cs="Arial"/>
          <w:b/>
          <w:lang w:val="uk-UA"/>
        </w:rPr>
        <w:t>.</w:t>
      </w:r>
      <w:r w:rsidRPr="005F5E09">
        <w:rPr>
          <w:rFonts w:ascii="Arial" w:hAnsi="Arial" w:cs="Arial"/>
          <w:b/>
          <w:lang w:val="uk-UA"/>
        </w:rPr>
        <w:t xml:space="preserve"> </w:t>
      </w:r>
      <w:r w:rsidR="00AC3D9C" w:rsidRPr="005F5E09">
        <w:rPr>
          <w:rFonts w:ascii="Arial" w:hAnsi="Arial" w:cs="Arial"/>
          <w:b/>
          <w:lang w:val="uk-UA"/>
        </w:rPr>
        <w:t xml:space="preserve">Новозавітне </w:t>
      </w:r>
      <w:proofErr w:type="spellStart"/>
      <w:r w:rsidR="00AC3D9C" w:rsidRPr="005F5E09">
        <w:rPr>
          <w:rFonts w:ascii="Arial" w:hAnsi="Arial" w:cs="Arial"/>
          <w:b/>
          <w:lang w:val="uk-UA"/>
        </w:rPr>
        <w:t>благовістя</w:t>
      </w:r>
      <w:proofErr w:type="spellEnd"/>
      <w:r w:rsidR="00AC3D9C" w:rsidRPr="005F5E09">
        <w:rPr>
          <w:rFonts w:ascii="Arial" w:hAnsi="Arial" w:cs="Arial"/>
          <w:b/>
          <w:lang w:val="uk-UA"/>
        </w:rPr>
        <w:t xml:space="preserve"> </w:t>
      </w:r>
      <w:r w:rsidR="008A73D9" w:rsidRPr="005F5E09">
        <w:rPr>
          <w:rFonts w:ascii="Arial" w:hAnsi="Arial" w:cs="Arial"/>
          <w:i/>
          <w:sz w:val="28"/>
          <w:lang w:val="uk-UA"/>
        </w:rPr>
        <w:t>–</w:t>
      </w:r>
      <w:r w:rsidR="00AC3D9C" w:rsidRPr="005F5E09">
        <w:rPr>
          <w:rFonts w:ascii="Arial" w:hAnsi="Arial" w:cs="Arial"/>
          <w:b/>
          <w:lang w:val="uk-UA"/>
        </w:rPr>
        <w:t xml:space="preserve"> це впровадження семи рішень для ефективного життя. </w:t>
      </w:r>
    </w:p>
    <w:p w14:paraId="109854E0" w14:textId="77777777" w:rsidR="000B1693" w:rsidRPr="005F5E09" w:rsidRDefault="000B1693" w:rsidP="000B1693">
      <w:pPr>
        <w:pStyle w:val="a3"/>
        <w:numPr>
          <w:ilvl w:val="0"/>
          <w:numId w:val="9"/>
        </w:numPr>
        <w:spacing w:after="0"/>
        <w:rPr>
          <w:rFonts w:ascii="Arial" w:hAnsi="Arial" w:cs="Arial"/>
          <w:lang w:val="uk-UA"/>
        </w:rPr>
      </w:pPr>
      <w:r w:rsidRPr="005F5E09">
        <w:rPr>
          <w:rFonts w:ascii="Arial" w:hAnsi="Arial" w:cs="Arial"/>
          <w:lang w:val="uk-UA"/>
        </w:rPr>
        <w:t xml:space="preserve">Брати відповідальність, шукати мудрості, діяти, триматися посвяти, розвивати радісний характер, перебувати у дусі прощення, бути наполегливим без винятків. </w:t>
      </w:r>
    </w:p>
    <w:p w14:paraId="02FFC161" w14:textId="5C448334" w:rsidR="00C613CB" w:rsidRPr="00B214F6" w:rsidRDefault="007D2990" w:rsidP="00CB22AC">
      <w:pPr>
        <w:pStyle w:val="a3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uk-UA"/>
        </w:rPr>
      </w:pPr>
      <w:r w:rsidRPr="00B214F6">
        <w:rPr>
          <w:rFonts w:ascii="Arial" w:hAnsi="Arial" w:cs="Arial"/>
          <w:lang w:val="uk-UA"/>
        </w:rPr>
        <w:t xml:space="preserve">З книги Ендрю </w:t>
      </w:r>
      <w:proofErr w:type="spellStart"/>
      <w:r w:rsidRPr="00B214F6">
        <w:rPr>
          <w:rFonts w:ascii="Arial" w:hAnsi="Arial" w:cs="Arial"/>
          <w:lang w:val="uk-UA"/>
        </w:rPr>
        <w:t>Ендрюса</w:t>
      </w:r>
      <w:proofErr w:type="spellEnd"/>
      <w:r w:rsidRPr="00B214F6">
        <w:rPr>
          <w:rFonts w:ascii="Arial" w:hAnsi="Arial" w:cs="Arial"/>
          <w:lang w:val="uk-UA"/>
        </w:rPr>
        <w:t xml:space="preserve"> "Оволодіваючи сімома рішеннями"</w:t>
      </w:r>
      <w:r w:rsidR="00B214F6" w:rsidRPr="00B214F6">
        <w:rPr>
          <w:rFonts w:ascii="Arial" w:hAnsi="Arial" w:cs="Arial"/>
          <w:lang w:val="uk-UA"/>
        </w:rPr>
        <w:t>.</w:t>
      </w:r>
    </w:p>
    <w:p w14:paraId="28AA5D16" w14:textId="540BE0D4" w:rsidR="00337CDE" w:rsidRDefault="00337CDE" w:rsidP="00337CDE">
      <w:pPr>
        <w:spacing w:after="0"/>
        <w:rPr>
          <w:rFonts w:ascii="Arial" w:hAnsi="Arial" w:cs="Arial"/>
          <w:lang w:val="uk-UA"/>
        </w:rPr>
      </w:pPr>
    </w:p>
    <w:p w14:paraId="66BD09DE" w14:textId="7D307637" w:rsidR="005B0FC4" w:rsidRDefault="005B0FC4" w:rsidP="00337CDE">
      <w:pPr>
        <w:spacing w:after="0"/>
        <w:rPr>
          <w:rFonts w:ascii="Arial" w:hAnsi="Arial" w:cs="Arial"/>
          <w:lang w:val="uk-UA"/>
        </w:rPr>
      </w:pPr>
    </w:p>
    <w:p w14:paraId="364C5BAF" w14:textId="53A63701" w:rsidR="005B0FC4" w:rsidRPr="00E20175" w:rsidRDefault="005B0FC4" w:rsidP="005B0FC4">
      <w:pPr>
        <w:spacing w:after="0"/>
        <w:rPr>
          <w:rFonts w:ascii="Arial" w:hAnsi="Arial" w:cs="Arial"/>
          <w:lang w:val="uk-UA"/>
        </w:rPr>
      </w:pPr>
      <w:r w:rsidRPr="00E20175">
        <w:rPr>
          <w:rFonts w:ascii="Arial" w:hAnsi="Arial" w:cs="Arial"/>
          <w:lang w:val="uk-UA"/>
        </w:rPr>
        <w:t>3</w:t>
      </w:r>
      <w:r>
        <w:rPr>
          <w:rFonts w:ascii="Arial" w:hAnsi="Arial" w:cs="Arial"/>
          <w:lang w:val="uk-UA"/>
        </w:rPr>
        <w:t>.</w:t>
      </w:r>
      <w:r w:rsidRPr="00E20175">
        <w:rPr>
          <w:rFonts w:ascii="Arial" w:hAnsi="Arial" w:cs="Arial"/>
          <w:lang w:val="uk-UA"/>
        </w:rPr>
        <w:t xml:space="preserve"> Це робити добро</w:t>
      </w:r>
      <w:r>
        <w:rPr>
          <w:rFonts w:ascii="Arial" w:hAnsi="Arial" w:cs="Arial"/>
          <w:lang w:val="uk-UA"/>
        </w:rPr>
        <w:t>.</w:t>
      </w:r>
    </w:p>
    <w:p w14:paraId="2A6627BC" w14:textId="2A990CD0" w:rsidR="005B0FC4" w:rsidRPr="00E20175" w:rsidRDefault="005B0FC4" w:rsidP="005B0FC4">
      <w:pPr>
        <w:spacing w:after="0"/>
        <w:rPr>
          <w:rFonts w:ascii="Arial" w:hAnsi="Arial" w:cs="Arial"/>
          <w:lang w:val="uk-UA"/>
        </w:rPr>
      </w:pPr>
      <w:r w:rsidRPr="00E20175">
        <w:rPr>
          <w:rFonts w:ascii="Arial" w:hAnsi="Arial" w:cs="Arial"/>
          <w:lang w:val="uk-UA"/>
        </w:rPr>
        <w:t>5</w:t>
      </w:r>
      <w:r>
        <w:rPr>
          <w:rFonts w:ascii="Arial" w:hAnsi="Arial" w:cs="Arial"/>
          <w:lang w:val="uk-UA"/>
        </w:rPr>
        <w:t>.</w:t>
      </w:r>
      <w:r w:rsidRPr="00E20175">
        <w:rPr>
          <w:rFonts w:ascii="Arial" w:hAnsi="Arial" w:cs="Arial"/>
          <w:lang w:val="uk-UA"/>
        </w:rPr>
        <w:t xml:space="preserve"> Це робити Ісуса привабливим</w:t>
      </w:r>
      <w:r>
        <w:rPr>
          <w:rFonts w:ascii="Arial" w:hAnsi="Arial" w:cs="Arial"/>
          <w:lang w:val="uk-UA"/>
        </w:rPr>
        <w:t>.</w:t>
      </w:r>
    </w:p>
    <w:p w14:paraId="2C0F2500" w14:textId="4C8D4D2C" w:rsidR="005B0FC4" w:rsidRPr="00E20175" w:rsidRDefault="005B0FC4" w:rsidP="005B0FC4">
      <w:pPr>
        <w:spacing w:after="0"/>
        <w:rPr>
          <w:rFonts w:ascii="Arial" w:hAnsi="Arial" w:cs="Arial"/>
          <w:lang w:val="uk-UA"/>
        </w:rPr>
      </w:pPr>
      <w:r w:rsidRPr="00E20175">
        <w:rPr>
          <w:rFonts w:ascii="Arial" w:hAnsi="Arial" w:cs="Arial"/>
          <w:lang w:val="uk-UA"/>
        </w:rPr>
        <w:t>8</w:t>
      </w:r>
      <w:r>
        <w:rPr>
          <w:rFonts w:ascii="Arial" w:hAnsi="Arial" w:cs="Arial"/>
          <w:lang w:val="uk-UA"/>
        </w:rPr>
        <w:t>.</w:t>
      </w:r>
      <w:r w:rsidRPr="00E20175">
        <w:rPr>
          <w:rFonts w:ascii="Arial" w:hAnsi="Arial" w:cs="Arial"/>
          <w:lang w:val="uk-UA"/>
        </w:rPr>
        <w:t xml:space="preserve"> Це молитися з ЧОЛОВІКАМИ на вулиці</w:t>
      </w:r>
      <w:r>
        <w:rPr>
          <w:rFonts w:ascii="Arial" w:hAnsi="Arial" w:cs="Arial"/>
          <w:lang w:val="uk-UA"/>
        </w:rPr>
        <w:t>.</w:t>
      </w:r>
    </w:p>
    <w:p w14:paraId="5C0B3256" w14:textId="63D66102" w:rsidR="005B0FC4" w:rsidRPr="00E20175" w:rsidRDefault="005B0FC4" w:rsidP="005B0FC4">
      <w:pPr>
        <w:spacing w:after="0"/>
        <w:rPr>
          <w:rFonts w:ascii="Arial" w:hAnsi="Arial" w:cs="Arial"/>
          <w:lang w:val="uk-UA"/>
        </w:rPr>
      </w:pPr>
      <w:r w:rsidRPr="00E20175">
        <w:rPr>
          <w:rFonts w:ascii="Arial" w:hAnsi="Arial" w:cs="Arial"/>
          <w:lang w:val="uk-UA"/>
        </w:rPr>
        <w:t>11</w:t>
      </w:r>
      <w:r>
        <w:rPr>
          <w:rFonts w:ascii="Arial" w:hAnsi="Arial" w:cs="Arial"/>
          <w:lang w:val="uk-UA"/>
        </w:rPr>
        <w:t>.</w:t>
      </w:r>
      <w:r w:rsidRPr="00E20175">
        <w:rPr>
          <w:rFonts w:ascii="Arial" w:hAnsi="Arial" w:cs="Arial"/>
          <w:lang w:val="uk-UA"/>
        </w:rPr>
        <w:t xml:space="preserve"> Це привести Бога в його життя</w:t>
      </w:r>
      <w:r>
        <w:rPr>
          <w:rFonts w:ascii="Arial" w:hAnsi="Arial" w:cs="Arial"/>
          <w:lang w:val="uk-UA"/>
        </w:rPr>
        <w:t>.</w:t>
      </w:r>
      <w:r w:rsidRPr="00E20175">
        <w:rPr>
          <w:rFonts w:ascii="Arial" w:hAnsi="Arial" w:cs="Arial"/>
          <w:lang w:val="uk-UA"/>
        </w:rPr>
        <w:t xml:space="preserve">  </w:t>
      </w:r>
    </w:p>
    <w:p w14:paraId="3496F611" w14:textId="32546344" w:rsidR="005B0FC4" w:rsidRPr="00E20175" w:rsidRDefault="005B0FC4" w:rsidP="005B0FC4">
      <w:pPr>
        <w:spacing w:after="0"/>
        <w:rPr>
          <w:rFonts w:ascii="Arial" w:hAnsi="Arial" w:cs="Arial"/>
          <w:lang w:val="uk-UA"/>
        </w:rPr>
      </w:pPr>
      <w:r w:rsidRPr="00E20175">
        <w:rPr>
          <w:rFonts w:ascii="Arial" w:hAnsi="Arial" w:cs="Arial"/>
          <w:lang w:val="uk-UA"/>
        </w:rPr>
        <w:t>19</w:t>
      </w:r>
      <w:r>
        <w:rPr>
          <w:rFonts w:ascii="Arial" w:hAnsi="Arial" w:cs="Arial"/>
          <w:lang w:val="uk-UA"/>
        </w:rPr>
        <w:t>.</w:t>
      </w:r>
      <w:r w:rsidRPr="00E20175">
        <w:rPr>
          <w:rFonts w:ascii="Arial" w:hAnsi="Arial" w:cs="Arial"/>
          <w:lang w:val="uk-UA"/>
        </w:rPr>
        <w:t xml:space="preserve"> Це прояв турботи через хорошу щоденну роботу</w:t>
      </w:r>
      <w:r>
        <w:rPr>
          <w:rFonts w:ascii="Arial" w:hAnsi="Arial" w:cs="Arial"/>
          <w:lang w:val="uk-UA"/>
        </w:rPr>
        <w:t>.</w:t>
      </w:r>
      <w:r w:rsidRPr="00E20175">
        <w:rPr>
          <w:rFonts w:ascii="Arial" w:hAnsi="Arial" w:cs="Arial"/>
          <w:lang w:val="uk-UA"/>
        </w:rPr>
        <w:t xml:space="preserve"> </w:t>
      </w:r>
    </w:p>
    <w:p w14:paraId="1E6AC870" w14:textId="6A7103DD" w:rsidR="005B0FC4" w:rsidRPr="00E20175" w:rsidRDefault="005B0FC4" w:rsidP="005B0FC4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E20175">
        <w:rPr>
          <w:rFonts w:ascii="Arial" w:hAnsi="Arial" w:cs="Arial"/>
          <w:lang w:val="uk-UA"/>
        </w:rPr>
        <w:t>25</w:t>
      </w:r>
      <w:r>
        <w:rPr>
          <w:rFonts w:ascii="Arial" w:hAnsi="Arial" w:cs="Arial"/>
          <w:lang w:val="uk-UA"/>
        </w:rPr>
        <w:t>.</w:t>
      </w:r>
      <w:r w:rsidRPr="00E20175">
        <w:rPr>
          <w:rFonts w:ascii="Arial" w:hAnsi="Arial" w:cs="Arial"/>
          <w:lang w:val="uk-UA"/>
        </w:rPr>
        <w:t xml:space="preserve"> Це взяти на себе повну відповідальність</w:t>
      </w:r>
      <w:r>
        <w:rPr>
          <w:rFonts w:ascii="Arial" w:hAnsi="Arial" w:cs="Arial"/>
          <w:lang w:val="uk-UA"/>
        </w:rPr>
        <w:t>.</w:t>
      </w:r>
    </w:p>
    <w:p w14:paraId="01983780" w14:textId="77777777" w:rsidR="005B0FC4" w:rsidRPr="00E20175" w:rsidRDefault="005B0FC4" w:rsidP="005B0FC4">
      <w:pPr>
        <w:spacing w:after="0"/>
        <w:rPr>
          <w:rFonts w:ascii="Arial" w:hAnsi="Arial" w:cs="Arial"/>
          <w:lang w:val="uk-UA"/>
        </w:rPr>
      </w:pPr>
    </w:p>
    <w:p w14:paraId="4795CF90" w14:textId="77777777" w:rsidR="005B0FC4" w:rsidRPr="00E20175" w:rsidRDefault="005B0FC4" w:rsidP="005B0FC4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14:paraId="5AD7639B" w14:textId="77777777" w:rsidR="005B0FC4" w:rsidRDefault="005B0FC4" w:rsidP="005B0FC4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E20175">
        <w:rPr>
          <w:rFonts w:ascii="Arial" w:hAnsi="Arial" w:cs="Arial"/>
          <w:sz w:val="24"/>
          <w:szCs w:val="24"/>
          <w:lang w:val="uk-UA"/>
        </w:rPr>
        <w:t xml:space="preserve">Нашим </w:t>
      </w:r>
      <w:r w:rsidRPr="00E20175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КЛЮЧОВИМ АКЦЕНТОМ БЛАГОВІСТЯ</w:t>
      </w:r>
      <w:r w:rsidRPr="00E20175">
        <w:rPr>
          <w:rFonts w:ascii="Arial" w:hAnsi="Arial" w:cs="Arial"/>
          <w:sz w:val="24"/>
          <w:szCs w:val="24"/>
          <w:lang w:val="uk-UA"/>
        </w:rPr>
        <w:t xml:space="preserve"> має бути:  </w:t>
      </w:r>
    </w:p>
    <w:p w14:paraId="3848EE50" w14:textId="77777777" w:rsidR="005B0FC4" w:rsidRDefault="005B0FC4" w:rsidP="005B0FC4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М</w:t>
      </w:r>
      <w:r w:rsidRPr="00E20175">
        <w:rPr>
          <w:rFonts w:ascii="Arial" w:hAnsi="Arial" w:cs="Arial"/>
          <w:sz w:val="24"/>
          <w:szCs w:val="24"/>
          <w:lang w:val="uk-UA"/>
        </w:rPr>
        <w:t>и любимо ЧОЛОВІКІВ</w:t>
      </w:r>
      <w:r w:rsidRPr="00E20175">
        <w:rPr>
          <w:rFonts w:ascii="Arial" w:hAnsi="Arial" w:cs="Arial"/>
          <w:sz w:val="24"/>
          <w:szCs w:val="24"/>
          <w:lang w:val="uk-UA"/>
        </w:rPr>
        <w:tab/>
      </w:r>
      <w:r w:rsidRPr="00E20175">
        <w:rPr>
          <w:rFonts w:ascii="Arial" w:hAnsi="Arial" w:cs="Arial"/>
          <w:sz w:val="24"/>
          <w:szCs w:val="24"/>
          <w:lang w:val="uk-UA"/>
        </w:rPr>
        <w:tab/>
      </w:r>
      <w:r w:rsidRPr="00E20175">
        <w:rPr>
          <w:rFonts w:ascii="Arial" w:hAnsi="Arial" w:cs="Arial"/>
          <w:sz w:val="24"/>
          <w:szCs w:val="24"/>
          <w:lang w:val="uk-UA"/>
        </w:rPr>
        <w:tab/>
        <w:t xml:space="preserve"> </w:t>
      </w:r>
    </w:p>
    <w:p w14:paraId="5948ABA4" w14:textId="45C52C7F" w:rsidR="005B0FC4" w:rsidRPr="00E20175" w:rsidRDefault="005B0FC4" w:rsidP="005B0FC4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E20175">
        <w:rPr>
          <w:rFonts w:ascii="Arial" w:hAnsi="Arial" w:cs="Arial"/>
          <w:sz w:val="24"/>
          <w:szCs w:val="24"/>
          <w:lang w:val="uk-UA"/>
        </w:rPr>
        <w:t>-  Я буду вчитися любити ЧОЛОВІКІВ</w:t>
      </w:r>
      <w:r w:rsidRPr="00E20175">
        <w:rPr>
          <w:rFonts w:ascii="Arial" w:hAnsi="Arial" w:cs="Arial"/>
          <w:sz w:val="24"/>
          <w:szCs w:val="24"/>
          <w:lang w:val="uk-UA"/>
        </w:rPr>
        <w:tab/>
      </w:r>
      <w:r w:rsidRPr="00E20175">
        <w:rPr>
          <w:rFonts w:ascii="Arial" w:hAnsi="Arial" w:cs="Arial"/>
          <w:sz w:val="24"/>
          <w:szCs w:val="24"/>
          <w:lang w:val="uk-UA"/>
        </w:rPr>
        <w:tab/>
      </w:r>
      <w:r w:rsidRPr="00E20175">
        <w:rPr>
          <w:rFonts w:ascii="Arial" w:hAnsi="Arial" w:cs="Arial"/>
          <w:sz w:val="24"/>
          <w:szCs w:val="24"/>
          <w:lang w:val="uk-UA"/>
        </w:rPr>
        <w:tab/>
      </w:r>
    </w:p>
    <w:p w14:paraId="53EDA033" w14:textId="77777777" w:rsidR="005B0FC4" w:rsidRPr="00E20175" w:rsidRDefault="005B0FC4" w:rsidP="005B0FC4">
      <w:pPr>
        <w:spacing w:after="0"/>
        <w:rPr>
          <w:rFonts w:ascii="Arial" w:hAnsi="Arial" w:cs="Arial"/>
          <w:b/>
          <w:i/>
          <w:sz w:val="24"/>
          <w:szCs w:val="24"/>
          <w:u w:val="single"/>
          <w:lang w:val="uk-UA"/>
        </w:rPr>
      </w:pPr>
      <w:r w:rsidRPr="00E20175">
        <w:rPr>
          <w:rFonts w:ascii="Arial" w:hAnsi="Arial" w:cs="Arial"/>
          <w:sz w:val="24"/>
          <w:szCs w:val="24"/>
          <w:lang w:val="uk-UA"/>
        </w:rPr>
        <w:t>- Я люблю ЧОЛОВІКІВ</w:t>
      </w:r>
    </w:p>
    <w:p w14:paraId="5E279466" w14:textId="60EB354C" w:rsidR="005B0FC4" w:rsidRPr="00E20175" w:rsidRDefault="005B0FC4" w:rsidP="005B0FC4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E20175">
        <w:rPr>
          <w:rFonts w:ascii="Arial" w:hAnsi="Arial" w:cs="Arial"/>
          <w:sz w:val="24"/>
          <w:szCs w:val="24"/>
          <w:lang w:val="uk-UA"/>
        </w:rPr>
        <w:t>Давайте разом це скажемо тричі</w:t>
      </w:r>
      <w:r>
        <w:rPr>
          <w:rFonts w:ascii="Arial" w:hAnsi="Arial" w:cs="Arial"/>
          <w:sz w:val="24"/>
          <w:szCs w:val="24"/>
          <w:lang w:val="uk-UA"/>
        </w:rPr>
        <w:t>.</w:t>
      </w:r>
    </w:p>
    <w:p w14:paraId="2F74FF06" w14:textId="77777777" w:rsidR="005B0FC4" w:rsidRPr="00E20175" w:rsidRDefault="005B0FC4" w:rsidP="005B0FC4">
      <w:pPr>
        <w:spacing w:after="0"/>
        <w:rPr>
          <w:rFonts w:ascii="Arial" w:hAnsi="Arial" w:cs="Arial"/>
          <w:b/>
          <w:i/>
          <w:sz w:val="24"/>
          <w:szCs w:val="24"/>
          <w:u w:val="single"/>
          <w:lang w:val="uk-UA"/>
        </w:rPr>
      </w:pPr>
    </w:p>
    <w:p w14:paraId="473423C0" w14:textId="77777777" w:rsidR="005B0FC4" w:rsidRPr="005F5E09" w:rsidRDefault="005B0FC4" w:rsidP="00337CDE">
      <w:pPr>
        <w:spacing w:after="0"/>
        <w:rPr>
          <w:rFonts w:ascii="Arial" w:hAnsi="Arial" w:cs="Arial"/>
          <w:lang w:val="uk-UA"/>
        </w:rPr>
      </w:pPr>
    </w:p>
    <w:p w14:paraId="2AC1ED56" w14:textId="77777777" w:rsidR="006511A4" w:rsidRPr="005F5E09" w:rsidRDefault="006511A4" w:rsidP="006511A4">
      <w:pPr>
        <w:spacing w:after="0"/>
        <w:rPr>
          <w:rFonts w:ascii="Arial" w:hAnsi="Arial" w:cs="Arial"/>
          <w:b/>
          <w:i/>
          <w:sz w:val="24"/>
          <w:szCs w:val="24"/>
          <w:u w:val="single"/>
          <w:lang w:val="uk-UA"/>
        </w:rPr>
      </w:pPr>
    </w:p>
    <w:sectPr w:rsidR="006511A4" w:rsidRPr="005F5E09" w:rsidSect="008005B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329B" w14:textId="77777777" w:rsidR="00206D99" w:rsidRDefault="00206D99" w:rsidP="00206D99">
      <w:pPr>
        <w:spacing w:after="0" w:line="240" w:lineRule="auto"/>
      </w:pPr>
      <w:r>
        <w:separator/>
      </w:r>
    </w:p>
  </w:endnote>
  <w:endnote w:type="continuationSeparator" w:id="0">
    <w:p w14:paraId="416E4520" w14:textId="77777777" w:rsidR="00206D99" w:rsidRDefault="00206D99" w:rsidP="0020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AB19" w14:textId="303DBD6A" w:rsidR="00206D99" w:rsidRPr="00206D99" w:rsidRDefault="00206D99" w:rsidP="00206D99">
    <w:pPr>
      <w:pStyle w:val="ab"/>
      <w:tabs>
        <w:tab w:val="clear" w:pos="4819"/>
        <w:tab w:val="clear" w:pos="9639"/>
        <w:tab w:val="right" w:pos="10800"/>
      </w:tabs>
      <w:rPr>
        <w:rFonts w:ascii="Arial" w:hAnsi="Arial" w:cs="Arial"/>
        <w:lang w:val="uk-UA"/>
      </w:rPr>
    </w:pPr>
    <w:r w:rsidRPr="00206D99">
      <w:rPr>
        <w:rFonts w:ascii="Arial" w:hAnsi="Arial" w:cs="Arial"/>
        <w:lang w:val="uk-UA"/>
      </w:rPr>
      <w:t>2-</w:t>
    </w:r>
    <w:r w:rsidR="00335093">
      <w:rPr>
        <w:rFonts w:ascii="Arial" w:hAnsi="Arial" w:cs="Arial"/>
        <w:lang w:val="uk-UA"/>
      </w:rPr>
      <w:t>7</w:t>
    </w:r>
    <w:r>
      <w:rPr>
        <w:rFonts w:ascii="Arial" w:hAnsi="Arial" w:cs="Arial"/>
        <w:lang w:val="uk-U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0ADA" w14:textId="77777777" w:rsidR="00206D99" w:rsidRDefault="00206D99" w:rsidP="00206D99">
      <w:pPr>
        <w:spacing w:after="0" w:line="240" w:lineRule="auto"/>
      </w:pPr>
      <w:r>
        <w:separator/>
      </w:r>
    </w:p>
  </w:footnote>
  <w:footnote w:type="continuationSeparator" w:id="0">
    <w:p w14:paraId="7957C860" w14:textId="77777777" w:rsidR="00206D99" w:rsidRDefault="00206D99" w:rsidP="00206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09D0"/>
    <w:multiLevelType w:val="hybridMultilevel"/>
    <w:tmpl w:val="686C70CE"/>
    <w:lvl w:ilvl="0" w:tplc="15049FCC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B977B8"/>
    <w:multiLevelType w:val="multilevel"/>
    <w:tmpl w:val="4E26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E7CCE"/>
    <w:multiLevelType w:val="hybridMultilevel"/>
    <w:tmpl w:val="9BD822AC"/>
    <w:lvl w:ilvl="0" w:tplc="A2528D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9710D"/>
    <w:multiLevelType w:val="multilevel"/>
    <w:tmpl w:val="99A8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27CDF"/>
    <w:multiLevelType w:val="hybridMultilevel"/>
    <w:tmpl w:val="4C66572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134F"/>
    <w:multiLevelType w:val="hybridMultilevel"/>
    <w:tmpl w:val="96C80AD6"/>
    <w:lvl w:ilvl="0" w:tplc="37DC5216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4466DD4"/>
    <w:multiLevelType w:val="hybridMultilevel"/>
    <w:tmpl w:val="BFEC6A12"/>
    <w:lvl w:ilvl="0" w:tplc="C10695F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5DD3776"/>
    <w:multiLevelType w:val="hybridMultilevel"/>
    <w:tmpl w:val="370C3608"/>
    <w:lvl w:ilvl="0" w:tplc="F44A5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4069F"/>
    <w:multiLevelType w:val="hybridMultilevel"/>
    <w:tmpl w:val="E7AA100E"/>
    <w:lvl w:ilvl="0" w:tplc="C7CEAE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B3EDB"/>
    <w:multiLevelType w:val="hybridMultilevel"/>
    <w:tmpl w:val="8140E38A"/>
    <w:lvl w:ilvl="0" w:tplc="B3BCDF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3104423">
    <w:abstractNumId w:val="4"/>
  </w:num>
  <w:num w:numId="2" w16cid:durableId="544175223">
    <w:abstractNumId w:val="9"/>
  </w:num>
  <w:num w:numId="3" w16cid:durableId="324627508">
    <w:abstractNumId w:val="8"/>
  </w:num>
  <w:num w:numId="4" w16cid:durableId="302122001">
    <w:abstractNumId w:val="3"/>
  </w:num>
  <w:num w:numId="5" w16cid:durableId="1277785489">
    <w:abstractNumId w:val="1"/>
  </w:num>
  <w:num w:numId="6" w16cid:durableId="919757061">
    <w:abstractNumId w:val="0"/>
  </w:num>
  <w:num w:numId="7" w16cid:durableId="1007562104">
    <w:abstractNumId w:val="2"/>
  </w:num>
  <w:num w:numId="8" w16cid:durableId="688215649">
    <w:abstractNumId w:val="5"/>
  </w:num>
  <w:num w:numId="9" w16cid:durableId="2095469494">
    <w:abstractNumId w:val="7"/>
  </w:num>
  <w:num w:numId="10" w16cid:durableId="2106028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E4"/>
    <w:rsid w:val="00020E6D"/>
    <w:rsid w:val="0006140C"/>
    <w:rsid w:val="00062B7B"/>
    <w:rsid w:val="00063DE4"/>
    <w:rsid w:val="00066F03"/>
    <w:rsid w:val="000707F8"/>
    <w:rsid w:val="00082746"/>
    <w:rsid w:val="000B1693"/>
    <w:rsid w:val="000B4AA2"/>
    <w:rsid w:val="000B5186"/>
    <w:rsid w:val="000C542D"/>
    <w:rsid w:val="000E6443"/>
    <w:rsid w:val="001026FC"/>
    <w:rsid w:val="00106B36"/>
    <w:rsid w:val="00107EBE"/>
    <w:rsid w:val="0011585B"/>
    <w:rsid w:val="00115E31"/>
    <w:rsid w:val="00143ABF"/>
    <w:rsid w:val="0016050C"/>
    <w:rsid w:val="00160B10"/>
    <w:rsid w:val="0017184A"/>
    <w:rsid w:val="00172B4F"/>
    <w:rsid w:val="00173BF2"/>
    <w:rsid w:val="00184F24"/>
    <w:rsid w:val="001940E3"/>
    <w:rsid w:val="001C58BE"/>
    <w:rsid w:val="001D043F"/>
    <w:rsid w:val="001F26E2"/>
    <w:rsid w:val="001F6450"/>
    <w:rsid w:val="00206D99"/>
    <w:rsid w:val="0022103A"/>
    <w:rsid w:val="002415B9"/>
    <w:rsid w:val="00242ACB"/>
    <w:rsid w:val="002553D7"/>
    <w:rsid w:val="002603DC"/>
    <w:rsid w:val="00264426"/>
    <w:rsid w:val="00275ACE"/>
    <w:rsid w:val="002F5421"/>
    <w:rsid w:val="00311E51"/>
    <w:rsid w:val="00335093"/>
    <w:rsid w:val="00337CDE"/>
    <w:rsid w:val="00356332"/>
    <w:rsid w:val="00363AD9"/>
    <w:rsid w:val="00370C08"/>
    <w:rsid w:val="003723E2"/>
    <w:rsid w:val="003A6A98"/>
    <w:rsid w:val="003D64C0"/>
    <w:rsid w:val="003E394E"/>
    <w:rsid w:val="00412051"/>
    <w:rsid w:val="0041320E"/>
    <w:rsid w:val="00415C81"/>
    <w:rsid w:val="00434E3C"/>
    <w:rsid w:val="00496B66"/>
    <w:rsid w:val="004B1D76"/>
    <w:rsid w:val="004C74B9"/>
    <w:rsid w:val="00513803"/>
    <w:rsid w:val="0051394B"/>
    <w:rsid w:val="00530A2F"/>
    <w:rsid w:val="00543404"/>
    <w:rsid w:val="0054554E"/>
    <w:rsid w:val="00557C0D"/>
    <w:rsid w:val="00572E9C"/>
    <w:rsid w:val="00581FA3"/>
    <w:rsid w:val="005925FB"/>
    <w:rsid w:val="00596757"/>
    <w:rsid w:val="00597ECC"/>
    <w:rsid w:val="005B0D63"/>
    <w:rsid w:val="005B0FC4"/>
    <w:rsid w:val="005C4884"/>
    <w:rsid w:val="005C5AA2"/>
    <w:rsid w:val="005D60CF"/>
    <w:rsid w:val="005E457F"/>
    <w:rsid w:val="005F3564"/>
    <w:rsid w:val="005F5E09"/>
    <w:rsid w:val="00615A12"/>
    <w:rsid w:val="00633886"/>
    <w:rsid w:val="0064233B"/>
    <w:rsid w:val="006511A4"/>
    <w:rsid w:val="00651483"/>
    <w:rsid w:val="006B51C1"/>
    <w:rsid w:val="006D418D"/>
    <w:rsid w:val="006F252E"/>
    <w:rsid w:val="0070582F"/>
    <w:rsid w:val="00731043"/>
    <w:rsid w:val="007C1DAB"/>
    <w:rsid w:val="007C783F"/>
    <w:rsid w:val="007D2990"/>
    <w:rsid w:val="007E7379"/>
    <w:rsid w:val="007F0B93"/>
    <w:rsid w:val="007F3253"/>
    <w:rsid w:val="008005B3"/>
    <w:rsid w:val="00847C0F"/>
    <w:rsid w:val="00867C1D"/>
    <w:rsid w:val="008834C5"/>
    <w:rsid w:val="008A73D9"/>
    <w:rsid w:val="008B06A0"/>
    <w:rsid w:val="008D02DD"/>
    <w:rsid w:val="008D0359"/>
    <w:rsid w:val="008D5F23"/>
    <w:rsid w:val="00907A1F"/>
    <w:rsid w:val="0091574C"/>
    <w:rsid w:val="00921D77"/>
    <w:rsid w:val="009308D3"/>
    <w:rsid w:val="00947A53"/>
    <w:rsid w:val="009716EB"/>
    <w:rsid w:val="0097212A"/>
    <w:rsid w:val="009824DE"/>
    <w:rsid w:val="009B06EC"/>
    <w:rsid w:val="009B38AF"/>
    <w:rsid w:val="009E01BD"/>
    <w:rsid w:val="009E6749"/>
    <w:rsid w:val="00A036C2"/>
    <w:rsid w:val="00A215C1"/>
    <w:rsid w:val="00A84043"/>
    <w:rsid w:val="00A92849"/>
    <w:rsid w:val="00AB72AC"/>
    <w:rsid w:val="00AC2A02"/>
    <w:rsid w:val="00AC3D9C"/>
    <w:rsid w:val="00AC4C01"/>
    <w:rsid w:val="00AD0DC2"/>
    <w:rsid w:val="00AE6FC3"/>
    <w:rsid w:val="00AE7B21"/>
    <w:rsid w:val="00AF1A85"/>
    <w:rsid w:val="00B214F6"/>
    <w:rsid w:val="00B601CD"/>
    <w:rsid w:val="00BA080D"/>
    <w:rsid w:val="00BA5650"/>
    <w:rsid w:val="00BB4616"/>
    <w:rsid w:val="00BD4CA8"/>
    <w:rsid w:val="00BE60B6"/>
    <w:rsid w:val="00BF68BF"/>
    <w:rsid w:val="00C1163B"/>
    <w:rsid w:val="00C2151F"/>
    <w:rsid w:val="00C33F02"/>
    <w:rsid w:val="00C613CB"/>
    <w:rsid w:val="00CF0A2F"/>
    <w:rsid w:val="00CF35E8"/>
    <w:rsid w:val="00D059A9"/>
    <w:rsid w:val="00D311FC"/>
    <w:rsid w:val="00D31795"/>
    <w:rsid w:val="00D65DCA"/>
    <w:rsid w:val="00D82EED"/>
    <w:rsid w:val="00D876CE"/>
    <w:rsid w:val="00DA1154"/>
    <w:rsid w:val="00DA7674"/>
    <w:rsid w:val="00DB5F39"/>
    <w:rsid w:val="00DD22F5"/>
    <w:rsid w:val="00DD2C62"/>
    <w:rsid w:val="00DE6F1B"/>
    <w:rsid w:val="00DF7EDF"/>
    <w:rsid w:val="00E37CCC"/>
    <w:rsid w:val="00E51968"/>
    <w:rsid w:val="00E6257A"/>
    <w:rsid w:val="00E82C87"/>
    <w:rsid w:val="00E921E0"/>
    <w:rsid w:val="00EB4DE0"/>
    <w:rsid w:val="00F0473D"/>
    <w:rsid w:val="00F2359D"/>
    <w:rsid w:val="00F26C24"/>
    <w:rsid w:val="00F26FDE"/>
    <w:rsid w:val="00F31F09"/>
    <w:rsid w:val="00F54070"/>
    <w:rsid w:val="00F560ED"/>
    <w:rsid w:val="00F77F94"/>
    <w:rsid w:val="00F859E0"/>
    <w:rsid w:val="00F90F71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A2C2CA"/>
  <w15:chartTrackingRefBased/>
  <w15:docId w15:val="{50CE33BE-0B2F-4D25-B690-7F4642F5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E4"/>
    <w:pPr>
      <w:ind w:left="720"/>
      <w:contextualSpacing/>
    </w:pPr>
  </w:style>
  <w:style w:type="character" w:styleId="a4">
    <w:name w:val="Strong"/>
    <w:basedOn w:val="a0"/>
    <w:uiPriority w:val="22"/>
    <w:qFormat/>
    <w:rsid w:val="007E7379"/>
    <w:rPr>
      <w:b/>
      <w:bCs/>
    </w:rPr>
  </w:style>
  <w:style w:type="character" w:styleId="a5">
    <w:name w:val="Hyperlink"/>
    <w:basedOn w:val="a0"/>
    <w:uiPriority w:val="99"/>
    <w:semiHidden/>
    <w:unhideWhenUsed/>
    <w:rsid w:val="007E7379"/>
    <w:rPr>
      <w:color w:val="0000FF"/>
      <w:u w:val="single"/>
    </w:rPr>
  </w:style>
  <w:style w:type="character" w:customStyle="1" w:styleId="lrdctmorebtn">
    <w:name w:val="lr_dct_more_btn"/>
    <w:basedOn w:val="a0"/>
    <w:rsid w:val="007E7379"/>
  </w:style>
  <w:style w:type="character" w:customStyle="1" w:styleId="lrdctlblblk">
    <w:name w:val="lr_dct_lbl_blk"/>
    <w:basedOn w:val="a0"/>
    <w:rsid w:val="007E7379"/>
  </w:style>
  <w:style w:type="character" w:customStyle="1" w:styleId="vksh">
    <w:name w:val="vk_sh"/>
    <w:basedOn w:val="a0"/>
    <w:rsid w:val="007E7379"/>
  </w:style>
  <w:style w:type="paragraph" w:styleId="a6">
    <w:name w:val="Balloon Text"/>
    <w:basedOn w:val="a"/>
    <w:link w:val="a7"/>
    <w:uiPriority w:val="99"/>
    <w:semiHidden/>
    <w:unhideWhenUsed/>
    <w:rsid w:val="0090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07A1F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184F2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06D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06D99"/>
  </w:style>
  <w:style w:type="paragraph" w:styleId="ab">
    <w:name w:val="footer"/>
    <w:basedOn w:val="a"/>
    <w:link w:val="ac"/>
    <w:uiPriority w:val="99"/>
    <w:unhideWhenUsed/>
    <w:rsid w:val="00206D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0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186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12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8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1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3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08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90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91916">
                                  <w:marLeft w:val="-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2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4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29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74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42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59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4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4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4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8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4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25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6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062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6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8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3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83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9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5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92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069029">
                                  <w:marLeft w:val="-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4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72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49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51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37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34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0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88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38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81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2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0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073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5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63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57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1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37125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06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02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6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41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73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68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8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92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6417</Words>
  <Characters>3658</Characters>
  <Application>Microsoft Office Word</Application>
  <DocSecurity>0</DocSecurity>
  <Lines>30</Lines>
  <Paragraphs>20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82</cp:revision>
  <cp:lastPrinted>2016-11-10T11:40:00Z</cp:lastPrinted>
  <dcterms:created xsi:type="dcterms:W3CDTF">2019-05-21T00:39:00Z</dcterms:created>
  <dcterms:modified xsi:type="dcterms:W3CDTF">2024-01-24T11:24:00Z</dcterms:modified>
</cp:coreProperties>
</file>